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20" w:rsidRDefault="00662B20" w:rsidP="00662B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2B20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662B20" w:rsidRDefault="00662B20" w:rsidP="00662B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2B20">
        <w:rPr>
          <w:rFonts w:ascii="Times New Roman" w:hAnsi="Times New Roman" w:cs="Times New Roman"/>
          <w:b/>
          <w:sz w:val="28"/>
        </w:rPr>
        <w:t xml:space="preserve">учреждений культуры Жуковского района, </w:t>
      </w:r>
    </w:p>
    <w:p w:rsidR="00662B20" w:rsidRDefault="00662B20" w:rsidP="00662B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62B20">
        <w:rPr>
          <w:rFonts w:ascii="Times New Roman" w:hAnsi="Times New Roman" w:cs="Times New Roman"/>
          <w:b/>
          <w:sz w:val="28"/>
        </w:rPr>
        <w:t>посвященных</w:t>
      </w:r>
      <w:proofErr w:type="gramEnd"/>
      <w:r w:rsidRPr="00662B20">
        <w:rPr>
          <w:rFonts w:ascii="Times New Roman" w:hAnsi="Times New Roman" w:cs="Times New Roman"/>
          <w:b/>
          <w:sz w:val="28"/>
        </w:rPr>
        <w:t xml:space="preserve"> 17 сентября – Дню освобождения Калужской области </w:t>
      </w:r>
    </w:p>
    <w:p w:rsidR="00000000" w:rsidRDefault="00662B20" w:rsidP="00662B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2B20">
        <w:rPr>
          <w:rFonts w:ascii="Times New Roman" w:hAnsi="Times New Roman" w:cs="Times New Roman"/>
          <w:b/>
          <w:sz w:val="28"/>
        </w:rPr>
        <w:t>от немецко-фашистских захватчиков.</w:t>
      </w:r>
    </w:p>
    <w:p w:rsidR="00662B20" w:rsidRDefault="00662B20" w:rsidP="00662B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627"/>
        <w:gridCol w:w="3174"/>
        <w:gridCol w:w="3143"/>
        <w:gridCol w:w="1627"/>
      </w:tblGrid>
      <w:tr w:rsidR="00C654AC" w:rsidTr="00662B20">
        <w:tc>
          <w:tcPr>
            <w:tcW w:w="0" w:type="auto"/>
          </w:tcPr>
          <w:p w:rsidR="00662B20" w:rsidRDefault="00662B20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0" w:type="auto"/>
          </w:tcPr>
          <w:p w:rsidR="00662B20" w:rsidRDefault="00662B20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662B20" w:rsidRDefault="00662B20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0" w:type="auto"/>
          </w:tcPr>
          <w:p w:rsidR="00662B20" w:rsidRDefault="00662B20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</w:tr>
      <w:tr w:rsidR="00105280" w:rsidTr="00662B20">
        <w:tc>
          <w:tcPr>
            <w:tcW w:w="0" w:type="auto"/>
          </w:tcPr>
          <w:p w:rsidR="00105280" w:rsidRDefault="00105280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2014</w:t>
            </w:r>
          </w:p>
        </w:tc>
        <w:tc>
          <w:tcPr>
            <w:tcW w:w="0" w:type="auto"/>
          </w:tcPr>
          <w:p w:rsidR="00105280" w:rsidRDefault="00105280" w:rsidP="000A19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по маршруту «Рубеж воинской славы» совместно с детьми, ветеранами и Городским Советом молодежи, посвященная Дню освобождения Калужской области от немецко-фашистских захватчиков </w:t>
            </w:r>
          </w:p>
        </w:tc>
        <w:tc>
          <w:tcPr>
            <w:tcW w:w="0" w:type="auto"/>
          </w:tcPr>
          <w:p w:rsidR="00105280" w:rsidRDefault="007F177B" w:rsidP="00174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МКУК «Кременковский ГДК» г. Кременки</w:t>
            </w:r>
          </w:p>
        </w:tc>
        <w:tc>
          <w:tcPr>
            <w:tcW w:w="0" w:type="auto"/>
          </w:tcPr>
          <w:p w:rsidR="00105280" w:rsidRDefault="00105280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177B" w:rsidTr="00662B20">
        <w:tc>
          <w:tcPr>
            <w:tcW w:w="0" w:type="auto"/>
          </w:tcPr>
          <w:p w:rsidR="007F177B" w:rsidRDefault="007F177B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2014</w:t>
            </w:r>
          </w:p>
        </w:tc>
        <w:tc>
          <w:tcPr>
            <w:tcW w:w="0" w:type="auto"/>
          </w:tcPr>
          <w:p w:rsidR="007F177B" w:rsidRDefault="007F177B" w:rsidP="000A19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урок-презентация «Дорогами мужества во время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торой мировой войны»</w:t>
            </w:r>
          </w:p>
        </w:tc>
        <w:tc>
          <w:tcPr>
            <w:tcW w:w="0" w:type="auto"/>
          </w:tcPr>
          <w:p w:rsidR="007F177B" w:rsidRDefault="007F177B" w:rsidP="00174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МКУК «Городская библиотека»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Кременки</w:t>
            </w:r>
          </w:p>
        </w:tc>
        <w:tc>
          <w:tcPr>
            <w:tcW w:w="0" w:type="auto"/>
          </w:tcPr>
          <w:p w:rsidR="007F177B" w:rsidRDefault="007F177B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67F" w:rsidTr="00662B20"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 - 15.09.2014</w:t>
            </w:r>
          </w:p>
        </w:tc>
        <w:tc>
          <w:tcPr>
            <w:tcW w:w="0" w:type="auto"/>
          </w:tcPr>
          <w:p w:rsidR="00B8467F" w:rsidRDefault="00B8467F" w:rsidP="000A19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бесед «Трудный путь к Победе»</w:t>
            </w:r>
          </w:p>
        </w:tc>
        <w:tc>
          <w:tcPr>
            <w:tcW w:w="0" w:type="auto"/>
          </w:tcPr>
          <w:p w:rsidR="00B8467F" w:rsidRDefault="00B8467F" w:rsidP="00174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 «Чаусово»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67F" w:rsidTr="00662B20">
        <w:tc>
          <w:tcPr>
            <w:tcW w:w="0" w:type="auto"/>
          </w:tcPr>
          <w:p w:rsidR="00B8467F" w:rsidRDefault="00B8467F" w:rsidP="00097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15.09.2014</w:t>
            </w:r>
          </w:p>
          <w:p w:rsidR="00B8467F" w:rsidRDefault="00B8467F" w:rsidP="00097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16.09.2014</w:t>
            </w:r>
          </w:p>
        </w:tc>
        <w:tc>
          <w:tcPr>
            <w:tcW w:w="0" w:type="auto"/>
          </w:tcPr>
          <w:p w:rsidR="00B8467F" w:rsidRDefault="00B8467F" w:rsidP="006124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«Мой стих – очевидец великого боя…» - литературно-музыкальная композиция, посвященная калужанам поэтам-фронтовикам</w:t>
            </w:r>
          </w:p>
        </w:tc>
        <w:tc>
          <w:tcPr>
            <w:tcW w:w="0" w:type="auto"/>
          </w:tcPr>
          <w:p w:rsidR="00B8467F" w:rsidRDefault="00B8467F" w:rsidP="00AD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МУК ЖМЦБ им. Н.Н. Ремизова</w:t>
            </w:r>
            <w:r w:rsidR="002B4633">
              <w:rPr>
                <w:rFonts w:ascii="Times New Roman" w:hAnsi="Times New Roman" w:cs="Times New Roman"/>
                <w:sz w:val="28"/>
              </w:rPr>
              <w:t>, МУ «СКЦ»</w:t>
            </w:r>
          </w:p>
        </w:tc>
        <w:tc>
          <w:tcPr>
            <w:tcW w:w="0" w:type="auto"/>
          </w:tcPr>
          <w:p w:rsidR="00B8467F" w:rsidRDefault="00B8467F" w:rsidP="00003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14-00</w:t>
            </w:r>
          </w:p>
        </w:tc>
      </w:tr>
      <w:tr w:rsidR="00C654AC" w:rsidTr="00662B20"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16.09.2014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«Рубежи боевой славы Калужского края»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Устный журнал с участием учеников 10-х классов МСОШ №2 им. Берга (с раздачей георгиевских ленточек)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Протвинская городская библиотека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10-00 до 12-00</w:t>
            </w:r>
          </w:p>
        </w:tc>
      </w:tr>
      <w:tr w:rsidR="00C654AC" w:rsidTr="00662B20"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16.09.2014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музей им. Г.К. Жукова (участников кружков Жуковского ГДК ГАУКС «Возрождение»)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 Г.К. Жукова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16-00</w:t>
            </w:r>
          </w:p>
        </w:tc>
      </w:tr>
      <w:tr w:rsidR="00B8467F" w:rsidTr="00662B20"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16.09.2014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«Знаем,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помним…»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СДК «Чаусово»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4337" w:rsidTr="00662B20">
        <w:tc>
          <w:tcPr>
            <w:tcW w:w="0" w:type="auto"/>
          </w:tcPr>
          <w:p w:rsidR="000E4337" w:rsidRDefault="000E4337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17.09.2014</w:t>
            </w:r>
          </w:p>
        </w:tc>
        <w:tc>
          <w:tcPr>
            <w:tcW w:w="0" w:type="auto"/>
          </w:tcPr>
          <w:p w:rsidR="000E4337" w:rsidRDefault="000E4337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Возложение цветов к памятнику воинам-освободителям</w:t>
            </w:r>
          </w:p>
        </w:tc>
        <w:tc>
          <w:tcPr>
            <w:tcW w:w="0" w:type="auto"/>
          </w:tcPr>
          <w:p w:rsidR="000E4337" w:rsidRDefault="000E4337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Памятник воинам-освободителям </w:t>
            </w:r>
          </w:p>
          <w:p w:rsidR="000E4337" w:rsidRDefault="000E4337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Чаусово</w:t>
            </w:r>
          </w:p>
        </w:tc>
        <w:tc>
          <w:tcPr>
            <w:tcW w:w="0" w:type="auto"/>
          </w:tcPr>
          <w:p w:rsidR="000E4337" w:rsidRDefault="000E4337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67F" w:rsidTr="00662B20"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Возложение цветов к месту захоронения и гибели героя Советского Союза Гурьянова М.И.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Сквер Г.К. Жукова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14-00</w:t>
            </w:r>
          </w:p>
        </w:tc>
      </w:tr>
      <w:tr w:rsidR="00B8467F" w:rsidTr="00662B20"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B8467F" w:rsidRDefault="00B8467F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мероприятие, посвященное Дню освобождения Калужской области от немецко-фашистских захватчиков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Мемориальный комплекс Тарутинский музей 1812 г.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13-00</w:t>
            </w:r>
          </w:p>
        </w:tc>
      </w:tr>
      <w:tr w:rsidR="00B8467F" w:rsidTr="00662B20"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B8467F" w:rsidRDefault="00B8467F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поделок, рисунков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МОУ «Тарутинская основная общеобразовательная школа»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67F" w:rsidTr="00662B20"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B8467F" w:rsidRDefault="00B8467F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Литературно-музыкальная композиция, посвященная Дню освобождения Калужской области от немецко-фашистских захватчиков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МКУК «Тарутинский СДК» совместно с МОУ «Тарутинская основная общеобразовательная школа»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67F" w:rsidTr="00662B20"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B8467F" w:rsidRDefault="00B8467F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тематической выставки «Освобождение Калужской области от немецко-фашистских захватчиков», лекция с учащимися Жуковской школы «Калужская область в годы войны»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центральная библиотека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11-30</w:t>
            </w:r>
          </w:p>
        </w:tc>
      </w:tr>
      <w:tr w:rsidR="00B8467F" w:rsidTr="00662B20"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B8467F" w:rsidRDefault="00B8467F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Митинг, </w:t>
            </w:r>
          </w:p>
          <w:p w:rsidR="00B8467F" w:rsidRDefault="00B8467F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гражданская панихида, посвященные  Дню освобождения Калужской области от немецко-фашистских захватчиков 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 «Победа»</w:t>
            </w:r>
          </w:p>
        </w:tc>
        <w:tc>
          <w:tcPr>
            <w:tcW w:w="0" w:type="auto"/>
          </w:tcPr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11-00</w:t>
            </w:r>
          </w:p>
          <w:p w:rsidR="00B8467F" w:rsidRDefault="00B8467F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11-30</w:t>
            </w:r>
          </w:p>
        </w:tc>
      </w:tr>
      <w:tr w:rsidR="0035729A" w:rsidTr="00662B20">
        <w:tc>
          <w:tcPr>
            <w:tcW w:w="0" w:type="auto"/>
          </w:tcPr>
          <w:p w:rsidR="0035729A" w:rsidRDefault="0035729A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17.09.2014</w:t>
            </w:r>
          </w:p>
        </w:tc>
        <w:tc>
          <w:tcPr>
            <w:tcW w:w="0" w:type="auto"/>
          </w:tcPr>
          <w:p w:rsidR="0035729A" w:rsidRDefault="0035729A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«Урок памяти» для учащихся школы совместно с библиотекой</w:t>
            </w:r>
          </w:p>
        </w:tc>
        <w:tc>
          <w:tcPr>
            <w:tcW w:w="0" w:type="auto"/>
          </w:tcPr>
          <w:p w:rsidR="0035729A" w:rsidRDefault="0035729A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Верховское КДО</w:t>
            </w:r>
          </w:p>
        </w:tc>
        <w:tc>
          <w:tcPr>
            <w:tcW w:w="0" w:type="auto"/>
          </w:tcPr>
          <w:p w:rsidR="0035729A" w:rsidRDefault="002B4633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12-00</w:t>
            </w:r>
          </w:p>
        </w:tc>
      </w:tr>
      <w:tr w:rsidR="002B4633" w:rsidTr="00662B20">
        <w:tc>
          <w:tcPr>
            <w:tcW w:w="0" w:type="auto"/>
          </w:tcPr>
          <w:p w:rsidR="002B4633" w:rsidRDefault="005E3A08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2B4633" w:rsidRDefault="005E3A08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Тематическая программа для детей «Освобождение родного края»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показам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кинофильма</w:t>
            </w:r>
          </w:p>
        </w:tc>
        <w:tc>
          <w:tcPr>
            <w:tcW w:w="0" w:type="auto"/>
          </w:tcPr>
          <w:p w:rsidR="002B4633" w:rsidRDefault="005E3A08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Трубинское СКДСО</w:t>
            </w:r>
          </w:p>
        </w:tc>
        <w:tc>
          <w:tcPr>
            <w:tcW w:w="0" w:type="auto"/>
          </w:tcPr>
          <w:p w:rsidR="002B4633" w:rsidRDefault="005E3A08" w:rsidP="005E3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15-00</w:t>
            </w:r>
          </w:p>
        </w:tc>
      </w:tr>
      <w:tr w:rsidR="005E3A08" w:rsidTr="00662B20">
        <w:tc>
          <w:tcPr>
            <w:tcW w:w="0" w:type="auto"/>
          </w:tcPr>
          <w:p w:rsidR="005E3A08" w:rsidRDefault="005E3A08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5E3A08" w:rsidRDefault="005E3A08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 памяти погибших</w:t>
            </w:r>
          </w:p>
        </w:tc>
        <w:tc>
          <w:tcPr>
            <w:tcW w:w="0" w:type="auto"/>
          </w:tcPr>
          <w:p w:rsidR="005E3A08" w:rsidRDefault="005E3A08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Высокиничский СДК</w:t>
            </w:r>
          </w:p>
        </w:tc>
        <w:tc>
          <w:tcPr>
            <w:tcW w:w="0" w:type="auto"/>
          </w:tcPr>
          <w:p w:rsidR="005E3A08" w:rsidRDefault="005E3A08" w:rsidP="005E3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17-00</w:t>
            </w:r>
          </w:p>
        </w:tc>
      </w:tr>
      <w:tr w:rsidR="00A476CA" w:rsidTr="00662B20">
        <w:tc>
          <w:tcPr>
            <w:tcW w:w="0" w:type="auto"/>
          </w:tcPr>
          <w:p w:rsidR="00A476CA" w:rsidRDefault="00A476CA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A476CA" w:rsidRDefault="00A476CA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Свеча памяти </w:t>
            </w:r>
            <w:r w:rsidR="00105280">
              <w:rPr>
                <w:rFonts w:ascii="Times New Roman" w:hAnsi="Times New Roman" w:cs="Times New Roman"/>
                <w:sz w:val="28"/>
              </w:rPr>
              <w:t>погибшим</w:t>
            </w:r>
            <w:r w:rsidR="00C654AC">
              <w:rPr>
                <w:rFonts w:ascii="Times New Roman" w:hAnsi="Times New Roman" w:cs="Times New Roman"/>
                <w:sz w:val="28"/>
              </w:rPr>
              <w:t xml:space="preserve"> на братской могиле</w:t>
            </w:r>
          </w:p>
        </w:tc>
        <w:tc>
          <w:tcPr>
            <w:tcW w:w="0" w:type="auto"/>
          </w:tcPr>
          <w:p w:rsidR="00A476CA" w:rsidRDefault="00105280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Белоусовский ГДК, администрация МО ГП «Город Белоусово» </w:t>
            </w:r>
          </w:p>
        </w:tc>
        <w:tc>
          <w:tcPr>
            <w:tcW w:w="0" w:type="auto"/>
          </w:tcPr>
          <w:p w:rsidR="00A476CA" w:rsidRDefault="00105280" w:rsidP="005E3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20-00</w:t>
            </w:r>
          </w:p>
        </w:tc>
      </w:tr>
      <w:tr w:rsidR="00105280" w:rsidTr="00662B20">
        <w:tc>
          <w:tcPr>
            <w:tcW w:w="0" w:type="auto"/>
          </w:tcPr>
          <w:p w:rsidR="00105280" w:rsidRDefault="007F177B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105280" w:rsidRDefault="007F177B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Открытый турнир по мини-футболу среди детских команд, посвященный Дню освобождения Калужской области от немецко-фашистских захватчиков</w:t>
            </w:r>
          </w:p>
        </w:tc>
        <w:tc>
          <w:tcPr>
            <w:tcW w:w="0" w:type="auto"/>
          </w:tcPr>
          <w:p w:rsidR="007F177B" w:rsidRDefault="007F177B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МАСОУ «Атлант» </w:t>
            </w:r>
          </w:p>
          <w:p w:rsidR="00105280" w:rsidRDefault="007F177B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Кременки</w:t>
            </w:r>
          </w:p>
        </w:tc>
        <w:tc>
          <w:tcPr>
            <w:tcW w:w="0" w:type="auto"/>
          </w:tcPr>
          <w:p w:rsidR="00105280" w:rsidRDefault="00105280" w:rsidP="005E3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177B" w:rsidTr="00662B20">
        <w:tc>
          <w:tcPr>
            <w:tcW w:w="0" w:type="auto"/>
          </w:tcPr>
          <w:p w:rsidR="007F177B" w:rsidRDefault="007F177B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7F177B" w:rsidRDefault="007F177B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классный час о героях «Рубеж воинской славы», посвященный Дню освобождения Калужской области от немецко-фашистских захватчиков</w:t>
            </w:r>
          </w:p>
        </w:tc>
        <w:tc>
          <w:tcPr>
            <w:tcW w:w="0" w:type="auto"/>
          </w:tcPr>
          <w:p w:rsidR="007F177B" w:rsidRDefault="007F177B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МКУК «Кременковский ГДК», МОУ «СОШ им. Е.Р. Дашковой»</w:t>
            </w:r>
          </w:p>
        </w:tc>
        <w:tc>
          <w:tcPr>
            <w:tcW w:w="0" w:type="auto"/>
          </w:tcPr>
          <w:p w:rsidR="007F177B" w:rsidRDefault="007F177B" w:rsidP="005E3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4AC" w:rsidTr="00662B20">
        <w:tc>
          <w:tcPr>
            <w:tcW w:w="0" w:type="auto"/>
          </w:tcPr>
          <w:p w:rsidR="00C654AC" w:rsidRDefault="00C654AC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17.09.2014</w:t>
            </w:r>
          </w:p>
        </w:tc>
        <w:tc>
          <w:tcPr>
            <w:tcW w:w="0" w:type="auto"/>
          </w:tcPr>
          <w:p w:rsidR="00C654AC" w:rsidRDefault="00C654AC" w:rsidP="005C73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Митинг, возложение цветов к памятнику погибшим войнам</w:t>
            </w:r>
          </w:p>
        </w:tc>
        <w:tc>
          <w:tcPr>
            <w:tcW w:w="0" w:type="auto"/>
          </w:tcPr>
          <w:p w:rsidR="00C654AC" w:rsidRDefault="00C654AC" w:rsidP="00662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Тростье, Тростьевский СДК</w:t>
            </w:r>
          </w:p>
        </w:tc>
        <w:tc>
          <w:tcPr>
            <w:tcW w:w="0" w:type="auto"/>
          </w:tcPr>
          <w:p w:rsidR="00C654AC" w:rsidRDefault="00C654AC" w:rsidP="005E3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13-00</w:t>
            </w:r>
          </w:p>
        </w:tc>
      </w:tr>
    </w:tbl>
    <w:p w:rsidR="00662B20" w:rsidRDefault="00662B20" w:rsidP="00662B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93F4F" w:rsidRDefault="00993F4F" w:rsidP="00993F4F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F4F" w:rsidRDefault="00993F4F" w:rsidP="00993F4F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F4F" w:rsidRDefault="00993F4F" w:rsidP="00993F4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39370</wp:posOffset>
            </wp:positionV>
            <wp:extent cx="1485900" cy="1409700"/>
            <wp:effectExtent l="19050" t="0" r="0" b="0"/>
            <wp:wrapNone/>
            <wp:docPr id="2" name="Рисунок 1" descr="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F4F" w:rsidRDefault="00993F4F" w:rsidP="00993F4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130175</wp:posOffset>
            </wp:positionV>
            <wp:extent cx="2152650" cy="619125"/>
            <wp:effectExtent l="19050" t="0" r="0" b="0"/>
            <wp:wrapNone/>
            <wp:docPr id="1" name="Рисунок 0" descr="подпись Черкес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Черкесов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F4F" w:rsidRDefault="00993F4F" w:rsidP="00993F4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F4F" w:rsidRPr="0019575F" w:rsidRDefault="00993F4F" w:rsidP="00993F4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Зав. отделом культуры                                                     В.С. Черкесова</w:t>
      </w:r>
    </w:p>
    <w:p w:rsidR="00993F4F" w:rsidRPr="00662B20" w:rsidRDefault="00993F4F" w:rsidP="00662B20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993F4F" w:rsidRPr="0066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B20"/>
    <w:rsid w:val="00084A9E"/>
    <w:rsid w:val="000E4337"/>
    <w:rsid w:val="00105280"/>
    <w:rsid w:val="002B4633"/>
    <w:rsid w:val="0035729A"/>
    <w:rsid w:val="005C73BA"/>
    <w:rsid w:val="005E3A08"/>
    <w:rsid w:val="00662B20"/>
    <w:rsid w:val="00727218"/>
    <w:rsid w:val="007F177B"/>
    <w:rsid w:val="00993F4F"/>
    <w:rsid w:val="00A476CA"/>
    <w:rsid w:val="00A709CB"/>
    <w:rsid w:val="00B8467F"/>
    <w:rsid w:val="00BA529C"/>
    <w:rsid w:val="00C53C6D"/>
    <w:rsid w:val="00C6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3F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2014-09-12T09:00:00Z</cp:lastPrinted>
  <dcterms:created xsi:type="dcterms:W3CDTF">2014-09-12T05:48:00Z</dcterms:created>
  <dcterms:modified xsi:type="dcterms:W3CDTF">2014-09-12T09:22:00Z</dcterms:modified>
</cp:coreProperties>
</file>