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1C" w:rsidRDefault="00A84A1C" w:rsidP="00A84A1C">
      <w:pPr>
        <w:jc w:val="center"/>
        <w:rPr>
          <w:b/>
          <w:bCs/>
          <w:sz w:val="28"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1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1C" w:rsidRPr="00BC1BD7" w:rsidRDefault="00A84A1C" w:rsidP="00A84A1C">
      <w:pPr>
        <w:pStyle w:val="2"/>
        <w:jc w:val="center"/>
      </w:pPr>
      <w:r w:rsidRPr="00BC1BD7">
        <w:t>АДМИНИСТРАЦИЯ</w:t>
      </w:r>
    </w:p>
    <w:p w:rsidR="00A84A1C" w:rsidRPr="00BC1BD7" w:rsidRDefault="00A84A1C" w:rsidP="00A84A1C">
      <w:pPr>
        <w:pStyle w:val="2"/>
        <w:jc w:val="center"/>
      </w:pPr>
      <w:r w:rsidRPr="00BC1BD7">
        <w:t>СЕЛЬСКОГО ПОСЕЛЕНИЯ СЕЛО ТРОИЦКОЕ</w:t>
      </w:r>
    </w:p>
    <w:p w:rsidR="00A84A1C" w:rsidRPr="00BC1BD7" w:rsidRDefault="00A84A1C" w:rsidP="00A84A1C">
      <w:pPr>
        <w:pStyle w:val="2"/>
        <w:jc w:val="center"/>
      </w:pPr>
      <w:r w:rsidRPr="00BC1BD7">
        <w:t>Калужской области</w:t>
      </w:r>
    </w:p>
    <w:p w:rsidR="00A84A1C" w:rsidRPr="00BC1BD7" w:rsidRDefault="00A84A1C" w:rsidP="00A84A1C">
      <w:pPr>
        <w:pStyle w:val="2"/>
        <w:ind w:left="0" w:firstLine="0"/>
      </w:pPr>
    </w:p>
    <w:p w:rsidR="00A84A1C" w:rsidRPr="00BC1BD7" w:rsidRDefault="00A84A1C" w:rsidP="00A84A1C">
      <w:pPr>
        <w:pStyle w:val="2"/>
        <w:jc w:val="center"/>
      </w:pPr>
      <w:proofErr w:type="gramStart"/>
      <w:r w:rsidRPr="00BC1BD7">
        <w:t>П</w:t>
      </w:r>
      <w:proofErr w:type="gramEnd"/>
      <w:r w:rsidRPr="00BC1BD7">
        <w:t xml:space="preserve"> О С Т А Н О В Л Е Н И Е</w:t>
      </w:r>
    </w:p>
    <w:p w:rsidR="00A84A1C" w:rsidRPr="00BC1BD7" w:rsidRDefault="00A84A1C" w:rsidP="00A84A1C">
      <w:pPr>
        <w:pStyle w:val="2"/>
        <w:jc w:val="center"/>
        <w:rPr>
          <w:sz w:val="24"/>
        </w:rPr>
      </w:pPr>
      <w:r w:rsidRPr="00BC1BD7">
        <w:rPr>
          <w:sz w:val="24"/>
        </w:rPr>
        <w:t>с. Троицкое</w:t>
      </w:r>
    </w:p>
    <w:p w:rsidR="00A84A1C" w:rsidRPr="00BC1BD7" w:rsidRDefault="00A84A1C" w:rsidP="00A84A1C">
      <w:pPr>
        <w:pStyle w:val="2"/>
        <w:jc w:val="center"/>
        <w:rPr>
          <w:u w:val="single"/>
        </w:rPr>
      </w:pPr>
    </w:p>
    <w:p w:rsidR="00A84A1C" w:rsidRPr="00BC1BD7" w:rsidRDefault="00A84A1C" w:rsidP="00A84A1C">
      <w:pPr>
        <w:pStyle w:val="2"/>
        <w:jc w:val="center"/>
        <w:rPr>
          <w:u w:val="single"/>
        </w:rPr>
      </w:pPr>
    </w:p>
    <w:p w:rsidR="00A84A1C" w:rsidRPr="00BC1BD7" w:rsidRDefault="00A84A1C" w:rsidP="00A84A1C">
      <w:pPr>
        <w:pStyle w:val="2"/>
        <w:tabs>
          <w:tab w:val="clear" w:pos="576"/>
        </w:tabs>
        <w:ind w:left="0" w:firstLine="0"/>
        <w:rPr>
          <w:u w:val="single"/>
        </w:rPr>
      </w:pPr>
      <w:r w:rsidRPr="00BC1BD7">
        <w:rPr>
          <w:u w:val="single"/>
        </w:rPr>
        <w:t>от «</w:t>
      </w:r>
      <w:r>
        <w:rPr>
          <w:u w:val="single"/>
        </w:rPr>
        <w:t>17» октября 2012</w:t>
      </w:r>
      <w:r w:rsidRPr="00BC1BD7">
        <w:rPr>
          <w:u w:val="single"/>
        </w:rPr>
        <w:t xml:space="preserve">г. </w:t>
      </w:r>
      <w:r w:rsidRPr="00BC1BD7">
        <w:t xml:space="preserve">                                                                          </w:t>
      </w:r>
      <w:r>
        <w:rPr>
          <w:u w:val="single"/>
        </w:rPr>
        <w:t>№212</w:t>
      </w:r>
    </w:p>
    <w:p w:rsidR="00A84A1C" w:rsidRPr="00A84A1C" w:rsidRDefault="00A84A1C" w:rsidP="00A84A1C">
      <w:pPr>
        <w:pStyle w:val="21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</w:t>
      </w:r>
    </w:p>
    <w:p w:rsidR="00A84A1C" w:rsidRPr="00A84A1C" w:rsidRDefault="00A84A1C" w:rsidP="00A84A1C">
      <w:pPr>
        <w:pStyle w:val="21"/>
        <w:rPr>
          <w:sz w:val="24"/>
          <w:szCs w:val="24"/>
        </w:rPr>
      </w:pPr>
      <w:r>
        <w:rPr>
          <w:sz w:val="24"/>
          <w:szCs w:val="24"/>
        </w:rPr>
        <w:t>по озеленению территорий</w:t>
      </w:r>
    </w:p>
    <w:p w:rsidR="00A84A1C" w:rsidRDefault="00A84A1C" w:rsidP="00A84A1C">
      <w:pPr>
        <w:pStyle w:val="21"/>
        <w:rPr>
          <w:sz w:val="24"/>
          <w:szCs w:val="24"/>
        </w:rPr>
      </w:pPr>
      <w:r>
        <w:rPr>
          <w:sz w:val="24"/>
          <w:szCs w:val="24"/>
        </w:rPr>
        <w:t>сельского поселения село Троицкое</w:t>
      </w:r>
    </w:p>
    <w:p w:rsidR="00A84A1C" w:rsidRPr="00A84A1C" w:rsidRDefault="00A84A1C" w:rsidP="00A84A1C">
      <w:pPr>
        <w:pStyle w:val="21"/>
        <w:rPr>
          <w:sz w:val="24"/>
          <w:szCs w:val="24"/>
        </w:rPr>
      </w:pPr>
      <w:r>
        <w:rPr>
          <w:sz w:val="24"/>
          <w:szCs w:val="24"/>
        </w:rPr>
        <w:t>«Миллион деревьев» на 2012-2013 годы.</w:t>
      </w:r>
    </w:p>
    <w:p w:rsidR="00A84A1C" w:rsidRDefault="00A84A1C" w:rsidP="00A84A1C">
      <w:pPr>
        <w:pStyle w:val="21"/>
        <w:ind w:left="-15"/>
        <w:jc w:val="both"/>
      </w:pPr>
    </w:p>
    <w:p w:rsidR="00A84A1C" w:rsidRDefault="00A84A1C" w:rsidP="00A84A1C">
      <w:pPr>
        <w:pStyle w:val="21"/>
        <w:jc w:val="both"/>
      </w:pPr>
    </w:p>
    <w:p w:rsidR="00A84A1C" w:rsidRPr="00C32D2B" w:rsidRDefault="00A84A1C" w:rsidP="00A84A1C">
      <w:pPr>
        <w:pStyle w:val="21"/>
        <w:rPr>
          <w:b w:val="0"/>
        </w:rPr>
      </w:pPr>
      <w:r>
        <w:rPr>
          <w:b w:val="0"/>
        </w:rPr>
        <w:t xml:space="preserve">        В целях сохранения благоприятной окружающей среды, повышения уровня экологического воспитания населения, благоустройства и озеленения населенных пунктов </w:t>
      </w:r>
      <w:r w:rsidR="00C3712C">
        <w:rPr>
          <w:b w:val="0"/>
        </w:rPr>
        <w:t>СП село Троицкое</w:t>
      </w:r>
      <w:r>
        <w:rPr>
          <w:b w:val="0"/>
        </w:rPr>
        <w:t xml:space="preserve">,     </w:t>
      </w:r>
      <w:proofErr w:type="gramStart"/>
      <w:r w:rsidRPr="00D85525">
        <w:t>П</w:t>
      </w:r>
      <w:proofErr w:type="gramEnd"/>
      <w:r w:rsidRPr="00D85525">
        <w:t xml:space="preserve"> О С Т А Н О В Л Я Ю:</w:t>
      </w:r>
    </w:p>
    <w:p w:rsidR="00A84A1C" w:rsidRDefault="00A84A1C" w:rsidP="00A84A1C">
      <w:pPr>
        <w:pStyle w:val="21"/>
        <w:jc w:val="both"/>
        <w:rPr>
          <w:b w:val="0"/>
        </w:rPr>
      </w:pPr>
    </w:p>
    <w:p w:rsidR="00A84A1C" w:rsidRDefault="00A84A1C" w:rsidP="00A84A1C">
      <w:pPr>
        <w:pStyle w:val="21"/>
        <w:numPr>
          <w:ilvl w:val="0"/>
          <w:numId w:val="2"/>
        </w:numPr>
        <w:tabs>
          <w:tab w:val="left" w:pos="780"/>
        </w:tabs>
        <w:rPr>
          <w:b w:val="0"/>
        </w:rPr>
      </w:pPr>
      <w:r>
        <w:rPr>
          <w:b w:val="0"/>
        </w:rPr>
        <w:t>Утвердить план мероприятий по озеленению территории СП село Троицкое «Миллион деревьев» на 2012-2013 годы (далее план мероприятий) (прилагается).</w:t>
      </w:r>
    </w:p>
    <w:p w:rsidR="00A84A1C" w:rsidRDefault="00A84A1C" w:rsidP="00A84A1C">
      <w:pPr>
        <w:pStyle w:val="21"/>
        <w:numPr>
          <w:ilvl w:val="0"/>
          <w:numId w:val="2"/>
        </w:numPr>
        <w:tabs>
          <w:tab w:val="left" w:pos="780"/>
        </w:tabs>
        <w:rPr>
          <w:b w:val="0"/>
        </w:rPr>
      </w:pPr>
      <w:r>
        <w:rPr>
          <w:b w:val="0"/>
        </w:rPr>
        <w:t xml:space="preserve">Организациям всех форм собственности, расположенных на территории поселения, (по согласованию) принять активное участие в реализации плана мероприятий. </w:t>
      </w:r>
    </w:p>
    <w:p w:rsidR="00A84A1C" w:rsidRPr="00EB1DC6" w:rsidRDefault="00A84A1C" w:rsidP="00A84A1C">
      <w:pPr>
        <w:pStyle w:val="21"/>
        <w:numPr>
          <w:ilvl w:val="0"/>
          <w:numId w:val="2"/>
        </w:numPr>
        <w:tabs>
          <w:tab w:val="left" w:pos="780"/>
        </w:tabs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данным постановлением оставляю за собой.</w:t>
      </w:r>
    </w:p>
    <w:p w:rsidR="00A84A1C" w:rsidRDefault="00A84A1C" w:rsidP="00A84A1C">
      <w:pPr>
        <w:pStyle w:val="21"/>
        <w:tabs>
          <w:tab w:val="left" w:pos="780"/>
        </w:tabs>
        <w:ind w:left="900"/>
        <w:jc w:val="both"/>
        <w:rPr>
          <w:b w:val="0"/>
        </w:rPr>
      </w:pPr>
    </w:p>
    <w:p w:rsidR="00A84A1C" w:rsidRDefault="00A84A1C" w:rsidP="00A84A1C">
      <w:pPr>
        <w:pStyle w:val="21"/>
        <w:jc w:val="both"/>
        <w:rPr>
          <w:b w:val="0"/>
        </w:rPr>
      </w:pPr>
    </w:p>
    <w:p w:rsidR="00A84A1C" w:rsidRDefault="00A84A1C" w:rsidP="00A84A1C">
      <w:pPr>
        <w:pStyle w:val="21"/>
        <w:jc w:val="both"/>
        <w:rPr>
          <w:b w:val="0"/>
        </w:rPr>
      </w:pPr>
    </w:p>
    <w:p w:rsidR="00A84A1C" w:rsidRDefault="00A84A1C" w:rsidP="00A84A1C">
      <w:pPr>
        <w:pStyle w:val="21"/>
        <w:jc w:val="both"/>
        <w:rPr>
          <w:b w:val="0"/>
        </w:rPr>
      </w:pPr>
    </w:p>
    <w:p w:rsidR="00A84A1C" w:rsidRPr="00D11714" w:rsidRDefault="00A84A1C" w:rsidP="00A84A1C">
      <w:pPr>
        <w:pStyle w:val="21"/>
        <w:ind w:left="285"/>
        <w:jc w:val="both"/>
        <w:rPr>
          <w:b w:val="0"/>
          <w:szCs w:val="28"/>
        </w:rPr>
      </w:pPr>
      <w:r w:rsidRPr="00D11714">
        <w:rPr>
          <w:b w:val="0"/>
          <w:szCs w:val="28"/>
        </w:rPr>
        <w:t xml:space="preserve">Глава администрации </w:t>
      </w:r>
      <w:proofErr w:type="gramStart"/>
      <w:r w:rsidRPr="00D11714">
        <w:rPr>
          <w:b w:val="0"/>
          <w:szCs w:val="28"/>
        </w:rPr>
        <w:t>сельского</w:t>
      </w:r>
      <w:proofErr w:type="gramEnd"/>
    </w:p>
    <w:p w:rsidR="00A84A1C" w:rsidRDefault="00A84A1C" w:rsidP="00A84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1714">
        <w:rPr>
          <w:rFonts w:ascii="Times New Roman" w:hAnsi="Times New Roman" w:cs="Times New Roman"/>
          <w:sz w:val="28"/>
          <w:szCs w:val="28"/>
        </w:rPr>
        <w:t xml:space="preserve">поселения село Троицкое                                                      К.В. </w:t>
      </w:r>
      <w:proofErr w:type="spellStart"/>
      <w:r w:rsidRPr="00D11714">
        <w:rPr>
          <w:rFonts w:ascii="Times New Roman" w:hAnsi="Times New Roman" w:cs="Times New Roman"/>
          <w:sz w:val="28"/>
          <w:szCs w:val="28"/>
        </w:rPr>
        <w:t>Дундукова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87D" w:rsidRDefault="00CB387D" w:rsidP="00A84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87D" w:rsidRDefault="00CB387D" w:rsidP="00A84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87D" w:rsidRDefault="00CB387D" w:rsidP="00A84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87D" w:rsidRDefault="00CB387D" w:rsidP="00A84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87D" w:rsidRPr="00CB387D" w:rsidRDefault="00CB387D" w:rsidP="00CB3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87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B387D" w:rsidRPr="00CB387D" w:rsidRDefault="00CB387D" w:rsidP="00CB3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87D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CB387D" w:rsidRPr="00CB387D" w:rsidRDefault="00CB387D" w:rsidP="00CB3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87D">
        <w:rPr>
          <w:rFonts w:ascii="Times New Roman" w:hAnsi="Times New Roman" w:cs="Times New Roman"/>
          <w:sz w:val="24"/>
          <w:szCs w:val="24"/>
        </w:rPr>
        <w:t>Администрации СП село Троицкое</w:t>
      </w:r>
    </w:p>
    <w:p w:rsidR="00CB387D" w:rsidRDefault="00CB387D" w:rsidP="00CB3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87D">
        <w:rPr>
          <w:rFonts w:ascii="Times New Roman" w:hAnsi="Times New Roman" w:cs="Times New Roman"/>
          <w:sz w:val="24"/>
          <w:szCs w:val="24"/>
        </w:rPr>
        <w:t>№212 от 17.10.2012г.</w:t>
      </w:r>
    </w:p>
    <w:p w:rsidR="00CB387D" w:rsidRDefault="00CB387D" w:rsidP="00CB3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387D" w:rsidRDefault="00CB387D" w:rsidP="00CB3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B387D" w:rsidRDefault="00CB387D" w:rsidP="00CB3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озеленению территории СП село Троицкое</w:t>
      </w:r>
    </w:p>
    <w:p w:rsidR="00CB387D" w:rsidRDefault="00CB387D" w:rsidP="00CB3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«Миллион деревьев» на 2012-2013 годы</w:t>
      </w:r>
    </w:p>
    <w:tbl>
      <w:tblPr>
        <w:tblStyle w:val="a5"/>
        <w:tblW w:w="10915" w:type="dxa"/>
        <w:tblInd w:w="-1168" w:type="dxa"/>
        <w:tblLook w:val="04A0"/>
      </w:tblPr>
      <w:tblGrid>
        <w:gridCol w:w="567"/>
        <w:gridCol w:w="5386"/>
        <w:gridCol w:w="2393"/>
        <w:gridCol w:w="2569"/>
      </w:tblGrid>
      <w:tr w:rsidR="00CB387D" w:rsidTr="00E538DA">
        <w:tc>
          <w:tcPr>
            <w:tcW w:w="567" w:type="dxa"/>
          </w:tcPr>
          <w:p w:rsidR="00CB387D" w:rsidRPr="00E538DA" w:rsidRDefault="00E538DA" w:rsidP="00E5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CB387D" w:rsidRPr="00E538DA" w:rsidRDefault="00E538DA" w:rsidP="00E5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CB387D" w:rsidRPr="00E538DA" w:rsidRDefault="00E538DA" w:rsidP="00E5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69" w:type="dxa"/>
          </w:tcPr>
          <w:p w:rsidR="00CB387D" w:rsidRPr="00E538DA" w:rsidRDefault="00E538DA" w:rsidP="00E5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B387D" w:rsidTr="00E538DA">
        <w:tc>
          <w:tcPr>
            <w:tcW w:w="567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посадки деревьев и кустарников в рамках мероприятий по озеленению территории СП село Троицкое «Миллион деревьев» на 2012-2013 годы.</w:t>
            </w:r>
          </w:p>
        </w:tc>
        <w:tc>
          <w:tcPr>
            <w:tcW w:w="2393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2012г.</w:t>
            </w:r>
          </w:p>
          <w:p w:rsidR="00E538DA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2013г.</w:t>
            </w:r>
          </w:p>
          <w:p w:rsidR="00E538DA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 2013г.</w:t>
            </w:r>
          </w:p>
        </w:tc>
        <w:tc>
          <w:tcPr>
            <w:tcW w:w="2569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село Троицкое</w:t>
            </w:r>
          </w:p>
        </w:tc>
      </w:tr>
      <w:tr w:rsidR="00CB387D" w:rsidTr="00E538DA">
        <w:tc>
          <w:tcPr>
            <w:tcW w:w="567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разработке плана мероприятий по озеленению территорий МО СП село Троицкое.</w:t>
            </w:r>
          </w:p>
        </w:tc>
        <w:tc>
          <w:tcPr>
            <w:tcW w:w="2393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17 октября 2012г. </w:t>
            </w:r>
          </w:p>
        </w:tc>
        <w:tc>
          <w:tcPr>
            <w:tcW w:w="2569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село Троицкое</w:t>
            </w:r>
          </w:p>
        </w:tc>
      </w:tr>
      <w:tr w:rsidR="00CB387D" w:rsidTr="00E538DA">
        <w:tc>
          <w:tcPr>
            <w:tcW w:w="567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B387D" w:rsidRDefault="00E538DA" w:rsidP="00C3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закладке новых парков и садов, посадке, реконструкции, </w:t>
            </w:r>
            <w:r w:rsidR="00627C5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восстановлению и сохранению зеленых насаждений различных категорий на территории </w:t>
            </w:r>
            <w:r w:rsidR="00C3712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2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B387D" w:rsidRDefault="00627C58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приемлемые сроки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осеннего периода</w:t>
            </w:r>
          </w:p>
        </w:tc>
        <w:tc>
          <w:tcPr>
            <w:tcW w:w="2569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село Троицкое</w:t>
            </w:r>
          </w:p>
        </w:tc>
      </w:tr>
      <w:tr w:rsidR="00CB387D" w:rsidTr="00E538DA">
        <w:tc>
          <w:tcPr>
            <w:tcW w:w="567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B387D" w:rsidRDefault="00627C58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работ по санитарной очистке и благоустройству территории лесов, расположенных в границах муниципальных образований и лесопарковых зон.</w:t>
            </w:r>
          </w:p>
        </w:tc>
        <w:tc>
          <w:tcPr>
            <w:tcW w:w="2393" w:type="dxa"/>
          </w:tcPr>
          <w:p w:rsidR="00CB387D" w:rsidRPr="00627C58" w:rsidRDefault="00627C58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 ежегодно</w:t>
            </w:r>
          </w:p>
        </w:tc>
        <w:tc>
          <w:tcPr>
            <w:tcW w:w="2569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село Троицкое</w:t>
            </w:r>
          </w:p>
        </w:tc>
      </w:tr>
      <w:tr w:rsidR="00CB387D" w:rsidTr="00E538DA">
        <w:tc>
          <w:tcPr>
            <w:tcW w:w="567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CB387D" w:rsidRDefault="00627C58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предоставлению посадочного материала (деревьев и кустарников) бюджетным учреждениям для посадки.</w:t>
            </w:r>
          </w:p>
        </w:tc>
        <w:tc>
          <w:tcPr>
            <w:tcW w:w="2393" w:type="dxa"/>
          </w:tcPr>
          <w:p w:rsidR="00CB387D" w:rsidRDefault="00627C58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посадочных работ на территории муниципального образования</w:t>
            </w:r>
          </w:p>
        </w:tc>
        <w:tc>
          <w:tcPr>
            <w:tcW w:w="2569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село Троицкое</w:t>
            </w:r>
          </w:p>
        </w:tc>
      </w:tr>
      <w:tr w:rsidR="00CB387D" w:rsidTr="00E538DA">
        <w:tc>
          <w:tcPr>
            <w:tcW w:w="567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CB387D" w:rsidRDefault="00627C58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посадке деревьев и кустарников и уходу за зелеными насаждениями на закрепленных территориях силами организаций различных форм собственности, общественными объединениями граждан, территориальными самоорганизациями граждан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3" w:type="dxa"/>
          </w:tcPr>
          <w:p w:rsidR="00CB387D" w:rsidRDefault="00627C58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приемлемые сроки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осеннего периода</w:t>
            </w:r>
          </w:p>
        </w:tc>
        <w:tc>
          <w:tcPr>
            <w:tcW w:w="2569" w:type="dxa"/>
          </w:tcPr>
          <w:p w:rsidR="00CB387D" w:rsidRDefault="00E538DA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село Троицкое</w:t>
            </w:r>
            <w:r w:rsidR="00C37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12C" w:rsidRDefault="00C3712C" w:rsidP="00CB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различных форм собственности, общественные объединения граждан, территориальные самоорганизации граждан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CB387D" w:rsidRPr="00CB387D" w:rsidRDefault="00CB387D" w:rsidP="00CB38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97D" w:rsidRDefault="00AA797D"/>
    <w:p w:rsidR="00C3712C" w:rsidRDefault="00C3712C"/>
    <w:p w:rsidR="00C3712C" w:rsidRDefault="00C3712C"/>
    <w:p w:rsidR="00C3712C" w:rsidRDefault="00C3712C"/>
    <w:sectPr w:rsidR="00C3712C" w:rsidSect="00AA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A9D"/>
    <w:multiLevelType w:val="hybridMultilevel"/>
    <w:tmpl w:val="62DC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0F17"/>
    <w:multiLevelType w:val="hybridMultilevel"/>
    <w:tmpl w:val="D1C2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A1C"/>
    <w:rsid w:val="00007461"/>
    <w:rsid w:val="00135FA8"/>
    <w:rsid w:val="00627C58"/>
    <w:rsid w:val="007242EC"/>
    <w:rsid w:val="00A84A1C"/>
    <w:rsid w:val="00AA797D"/>
    <w:rsid w:val="00C3712C"/>
    <w:rsid w:val="00CB387D"/>
    <w:rsid w:val="00E5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7D"/>
  </w:style>
  <w:style w:type="paragraph" w:styleId="2">
    <w:name w:val="heading 2"/>
    <w:basedOn w:val="a"/>
    <w:next w:val="a"/>
    <w:link w:val="20"/>
    <w:qFormat/>
    <w:rsid w:val="00A84A1C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A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84A1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A6FD-94D5-4251-B2B4-3311AF18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2012-10-22T05:55:00Z</cp:lastPrinted>
  <dcterms:created xsi:type="dcterms:W3CDTF">2012-10-22T04:41:00Z</dcterms:created>
  <dcterms:modified xsi:type="dcterms:W3CDTF">2013-02-25T11:47:00Z</dcterms:modified>
</cp:coreProperties>
</file>