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4C" w:rsidRPr="0078274C" w:rsidRDefault="0078274C" w:rsidP="007827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4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4C" w:rsidRPr="0078274C" w:rsidRDefault="0078274C" w:rsidP="007827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274C" w:rsidRPr="0078274C" w:rsidRDefault="0078274C" w:rsidP="007827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4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8274C" w:rsidRPr="0078274C" w:rsidRDefault="0078274C" w:rsidP="007827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4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СЕЛО ТРОИЦКОЕ </w:t>
      </w:r>
    </w:p>
    <w:p w:rsidR="0078274C" w:rsidRPr="0078274C" w:rsidRDefault="0078274C" w:rsidP="007827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4C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78274C" w:rsidRPr="0078274C" w:rsidRDefault="0078274C" w:rsidP="00782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74C" w:rsidRPr="0078274C" w:rsidRDefault="0078274C" w:rsidP="0078274C">
      <w:pPr>
        <w:pStyle w:val="2"/>
        <w:ind w:left="576" w:hanging="576"/>
        <w:jc w:val="center"/>
        <w:rPr>
          <w:sz w:val="28"/>
          <w:szCs w:val="28"/>
        </w:rPr>
      </w:pPr>
      <w:proofErr w:type="gramStart"/>
      <w:r w:rsidRPr="0078274C">
        <w:rPr>
          <w:sz w:val="28"/>
          <w:szCs w:val="28"/>
        </w:rPr>
        <w:t>П</w:t>
      </w:r>
      <w:proofErr w:type="gramEnd"/>
      <w:r w:rsidRPr="0078274C">
        <w:rPr>
          <w:sz w:val="28"/>
          <w:szCs w:val="28"/>
        </w:rPr>
        <w:t xml:space="preserve"> О С Т А Н О В Л Е Н И Е</w:t>
      </w:r>
    </w:p>
    <w:p w:rsidR="0078274C" w:rsidRPr="0078274C" w:rsidRDefault="0078274C" w:rsidP="0078274C">
      <w:pPr>
        <w:spacing w:after="0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4C">
        <w:rPr>
          <w:rFonts w:ascii="Times New Roman" w:hAnsi="Times New Roman" w:cs="Times New Roman"/>
          <w:b/>
          <w:bCs/>
          <w:sz w:val="28"/>
          <w:szCs w:val="28"/>
        </w:rPr>
        <w:t>с. Троицкое</w:t>
      </w:r>
    </w:p>
    <w:p w:rsidR="0078274C" w:rsidRPr="0078274C" w:rsidRDefault="0078274C" w:rsidP="0078274C">
      <w:pPr>
        <w:spacing w:after="0"/>
        <w:ind w:right="-30"/>
        <w:jc w:val="center"/>
        <w:rPr>
          <w:rFonts w:ascii="Times New Roman" w:hAnsi="Times New Roman" w:cs="Times New Roman"/>
          <w:sz w:val="28"/>
          <w:szCs w:val="28"/>
        </w:rPr>
      </w:pPr>
    </w:p>
    <w:p w:rsidR="0078274C" w:rsidRPr="00262379" w:rsidRDefault="00FA0ACA" w:rsidP="0078274C">
      <w:pPr>
        <w:spacing w:after="0"/>
        <w:ind w:right="-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379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C21D7E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78274C" w:rsidRPr="0026237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C21D7E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262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51141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8274C" w:rsidRPr="00262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78274C" w:rsidRPr="00262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74C" w:rsidRPr="00262379">
        <w:rPr>
          <w:rFonts w:ascii="Times New Roman" w:hAnsi="Times New Roman" w:cs="Times New Roman"/>
          <w:b/>
          <w:sz w:val="28"/>
          <w:szCs w:val="28"/>
        </w:rPr>
        <w:tab/>
      </w:r>
      <w:r w:rsidR="0078274C" w:rsidRPr="002623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="0078274C" w:rsidRPr="00262379">
        <w:rPr>
          <w:rFonts w:ascii="Times New Roman" w:hAnsi="Times New Roman" w:cs="Times New Roman"/>
          <w:b/>
          <w:sz w:val="28"/>
          <w:szCs w:val="28"/>
        </w:rPr>
        <w:tab/>
      </w:r>
      <w:r w:rsidR="0078274C" w:rsidRPr="0026237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8274C" w:rsidRPr="0026237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62379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262379" w:rsidRPr="00262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2227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</w:p>
    <w:p w:rsidR="0078274C" w:rsidRDefault="00C21D7E" w:rsidP="0078274C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запрете пала сухой травы на территории</w:t>
      </w:r>
    </w:p>
    <w:p w:rsidR="00C21D7E" w:rsidRPr="0078274C" w:rsidRDefault="00C21D7E" w:rsidP="0078274C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село Троицкое</w:t>
      </w:r>
    </w:p>
    <w:p w:rsidR="0078274C" w:rsidRPr="0078274C" w:rsidRDefault="0078274C" w:rsidP="0078274C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274C" w:rsidRPr="0078274C" w:rsidRDefault="0078274C" w:rsidP="0078274C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8274C" w:rsidRDefault="009615DD" w:rsidP="00F709C7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8274C" w:rsidRPr="00782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7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21D7E">
        <w:rPr>
          <w:rFonts w:ascii="Times New Roman" w:hAnsi="Times New Roman" w:cs="Times New Roman"/>
          <w:color w:val="000000"/>
          <w:sz w:val="28"/>
          <w:szCs w:val="28"/>
        </w:rPr>
        <w:t xml:space="preserve">Законом Калужской области «О пожарной безопасности в Калужской области», во исполнение Постановления </w:t>
      </w:r>
      <w:r w:rsidR="00262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D7E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Калужской области от 23.03.2015 № 150 «О мероприятиях по подготовке к пожароопасному периоду 2015 года», и в целях предупреждения чрезвычайных ситуаций, вызванных лесными пожарами, а также снижение возможного ущерба от природных пожаров </w:t>
      </w:r>
      <w:r w:rsidR="0078274C" w:rsidRPr="00782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EB5E81" w:rsidRDefault="00EB5E81" w:rsidP="00F709C7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274C" w:rsidRDefault="00C21D7E" w:rsidP="00E0534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Запретить на территории МО СП село Троицкое сжигание сухой растительности (травы, пожнивных остатков и т.п.) на придомовых территориях, на сельхозугодиях и других территориях в период с 17.04.2015 г.</w:t>
      </w:r>
    </w:p>
    <w:p w:rsidR="002A4AC6" w:rsidRDefault="00C21D7E" w:rsidP="00E0534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Руководителям предприятий, учреждений и организаций независимо от форм собственности,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</w:p>
    <w:p w:rsidR="002A4AC6" w:rsidRDefault="00C21D7E" w:rsidP="00E0534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Организовать противопожарную опашку населенных пунктов от лесных массивов и сельхозугодий.</w:t>
      </w:r>
    </w:p>
    <w:p w:rsidR="00217DFB" w:rsidRDefault="00C21D7E" w:rsidP="00E0534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Принять меры и усилить контроль по недопущению несанкционированных свалок мусора на территории сельского поселения.</w:t>
      </w:r>
    </w:p>
    <w:p w:rsidR="002A4AC6" w:rsidRDefault="00217DFB" w:rsidP="00E0534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="00C21D7E">
        <w:rPr>
          <w:rFonts w:ascii="Times New Roman" w:hAnsi="Times New Roman" w:cs="Times New Roman"/>
          <w:bCs/>
          <w:color w:val="000000"/>
          <w:sz w:val="28"/>
          <w:szCs w:val="28"/>
        </w:rPr>
        <w:t>Активизировать работу по распространению листовок, памяток на противопожарную тематику, размещать и обновлять наглядную агитацию в местах массового пребывания людей.</w:t>
      </w:r>
    </w:p>
    <w:p w:rsidR="00217DFB" w:rsidRDefault="00C21D7E" w:rsidP="00E0534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Организовать выполнение мероприятий первичных мер пожарной безопасности в населенных пунктах сельского поселения.</w:t>
      </w:r>
    </w:p>
    <w:p w:rsidR="00217DFB" w:rsidRDefault="007E4B7B" w:rsidP="00E0534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1D7E">
        <w:rPr>
          <w:rFonts w:ascii="Times New Roman" w:hAnsi="Times New Roman" w:cs="Times New Roman"/>
          <w:bCs/>
          <w:color w:val="000000"/>
          <w:sz w:val="28"/>
          <w:szCs w:val="28"/>
        </w:rPr>
        <w:t>При осложнении обстановки с пожарами:</w:t>
      </w:r>
    </w:p>
    <w:p w:rsidR="00C21D7E" w:rsidRDefault="00C21D7E" w:rsidP="00C21D7E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Быть готовыми к введению на территории поселения «Особого противопожарного режима».</w:t>
      </w:r>
    </w:p>
    <w:p w:rsidR="00C21D7E" w:rsidRDefault="00C21D7E" w:rsidP="00C21D7E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Сформировать мобильные группы для проведения патрулирования.</w:t>
      </w:r>
    </w:p>
    <w:p w:rsidR="00C21D7E" w:rsidRDefault="008A2227" w:rsidP="00C21D7E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Активизировать работу по привлечению добровольцев для участия в работах по предупреждению и ликвидации лесных и торфяных пожаров в пожароопасный период 2015 года.</w:t>
      </w:r>
    </w:p>
    <w:p w:rsidR="008A2227" w:rsidRDefault="008A2227" w:rsidP="008A2227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Усилить проведение агитационно-массовой и разъяснительной работы с населением, изготовление и распространение листовок, проведения собраний с населением с разъяснением на них требований пожарной безопасности в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весеннее-летний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период.</w:t>
      </w:r>
    </w:p>
    <w:p w:rsidR="00283802" w:rsidRPr="00283802" w:rsidRDefault="00283802" w:rsidP="00283802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подлежит официальному опубликованию (обнародованию).</w:t>
      </w:r>
    </w:p>
    <w:p w:rsidR="008A2227" w:rsidRPr="008A2227" w:rsidRDefault="008A2227" w:rsidP="008A222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8A2227" w:rsidRPr="008A2227" w:rsidRDefault="008A2227" w:rsidP="008A2227">
      <w:pPr>
        <w:pStyle w:val="a5"/>
        <w:spacing w:after="0"/>
        <w:ind w:left="10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274C" w:rsidRPr="0078274C" w:rsidRDefault="0078274C" w:rsidP="00511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74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11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274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8274C">
        <w:rPr>
          <w:rFonts w:ascii="Times New Roman" w:hAnsi="Times New Roman" w:cs="Times New Roman"/>
          <w:sz w:val="28"/>
          <w:szCs w:val="28"/>
        </w:rPr>
        <w:t xml:space="preserve"> К.В. </w:t>
      </w:r>
      <w:proofErr w:type="spellStart"/>
      <w:r w:rsidRPr="0078274C">
        <w:rPr>
          <w:rFonts w:ascii="Times New Roman" w:hAnsi="Times New Roman" w:cs="Times New Roman"/>
          <w:sz w:val="28"/>
          <w:szCs w:val="28"/>
        </w:rPr>
        <w:t>Дундукова</w:t>
      </w:r>
      <w:proofErr w:type="spellEnd"/>
    </w:p>
    <w:p w:rsidR="0078274C" w:rsidRPr="0078274C" w:rsidRDefault="0078274C" w:rsidP="0078274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7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78274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78274C" w:rsidRPr="0078274C" w:rsidRDefault="0078274C" w:rsidP="0078274C">
      <w:pPr>
        <w:spacing w:after="0"/>
        <w:ind w:left="4956" w:hanging="2829"/>
        <w:rPr>
          <w:rFonts w:ascii="Times New Roman" w:hAnsi="Times New Roman" w:cs="Times New Roman"/>
          <w:b/>
          <w:sz w:val="28"/>
          <w:szCs w:val="28"/>
        </w:rPr>
      </w:pPr>
    </w:p>
    <w:p w:rsidR="00BF76B2" w:rsidRDefault="00BF76B2"/>
    <w:p w:rsidR="00F709C7" w:rsidRDefault="00F709C7"/>
    <w:p w:rsidR="00F709C7" w:rsidRDefault="00F709C7"/>
    <w:p w:rsidR="00F709C7" w:rsidRDefault="00F709C7"/>
    <w:p w:rsidR="00F709C7" w:rsidRDefault="00F709C7"/>
    <w:p w:rsidR="00F709C7" w:rsidRDefault="00F709C7"/>
    <w:p w:rsidR="00F709C7" w:rsidRDefault="00F709C7" w:rsidP="00F709C7">
      <w:pPr>
        <w:shd w:val="clear" w:color="auto" w:fill="FFFFFF"/>
        <w:spacing w:after="0"/>
        <w:ind w:left="24"/>
      </w:pPr>
    </w:p>
    <w:p w:rsidR="00F709C7" w:rsidRDefault="00F709C7" w:rsidP="00F709C7">
      <w:pPr>
        <w:shd w:val="clear" w:color="auto" w:fill="FFFFFF"/>
        <w:spacing w:after="0"/>
        <w:ind w:left="24"/>
      </w:pPr>
    </w:p>
    <w:p w:rsidR="00F709C7" w:rsidRPr="00C05367" w:rsidRDefault="00F709C7" w:rsidP="006153EE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sectPr w:rsidR="00F709C7" w:rsidRPr="00C05367" w:rsidSect="0084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48C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BF07BB"/>
    <w:multiLevelType w:val="hybridMultilevel"/>
    <w:tmpl w:val="A2D42E4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4217CD4"/>
    <w:multiLevelType w:val="singleLevel"/>
    <w:tmpl w:val="2DD2264A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1A4031C5"/>
    <w:multiLevelType w:val="multilevel"/>
    <w:tmpl w:val="5EFA20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ECF10B2"/>
    <w:multiLevelType w:val="singleLevel"/>
    <w:tmpl w:val="3D4A9B8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270B00DD"/>
    <w:multiLevelType w:val="singleLevel"/>
    <w:tmpl w:val="8D2C589A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E022CC8"/>
    <w:multiLevelType w:val="singleLevel"/>
    <w:tmpl w:val="48A8BC0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4E851A43"/>
    <w:multiLevelType w:val="singleLevel"/>
    <w:tmpl w:val="19B46AF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5BC56182"/>
    <w:multiLevelType w:val="hybridMultilevel"/>
    <w:tmpl w:val="E1AE5F96"/>
    <w:lvl w:ilvl="0" w:tplc="5860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0"/>
    <w:lvlOverride w:ilvl="0">
      <w:lvl w:ilvl="0">
        <w:numFmt w:val="bullet"/>
        <w:lvlText w:val="■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74C"/>
    <w:rsid w:val="000752EC"/>
    <w:rsid w:val="000B5202"/>
    <w:rsid w:val="001C263A"/>
    <w:rsid w:val="00217DFB"/>
    <w:rsid w:val="00262379"/>
    <w:rsid w:val="00283802"/>
    <w:rsid w:val="002A4AC6"/>
    <w:rsid w:val="00325AAF"/>
    <w:rsid w:val="003426CF"/>
    <w:rsid w:val="003605CC"/>
    <w:rsid w:val="00436BD2"/>
    <w:rsid w:val="0051141A"/>
    <w:rsid w:val="00542AF6"/>
    <w:rsid w:val="0059751C"/>
    <w:rsid w:val="005D22E1"/>
    <w:rsid w:val="005E2B52"/>
    <w:rsid w:val="005F5680"/>
    <w:rsid w:val="006153EE"/>
    <w:rsid w:val="0062392F"/>
    <w:rsid w:val="007131E9"/>
    <w:rsid w:val="0078274C"/>
    <w:rsid w:val="007C2C59"/>
    <w:rsid w:val="007E4B7B"/>
    <w:rsid w:val="00846779"/>
    <w:rsid w:val="008A2227"/>
    <w:rsid w:val="009615DD"/>
    <w:rsid w:val="00964AB1"/>
    <w:rsid w:val="00966568"/>
    <w:rsid w:val="00972FEB"/>
    <w:rsid w:val="009D6572"/>
    <w:rsid w:val="00A1057F"/>
    <w:rsid w:val="00BF76B2"/>
    <w:rsid w:val="00C05367"/>
    <w:rsid w:val="00C21D7E"/>
    <w:rsid w:val="00D32E28"/>
    <w:rsid w:val="00DE38BE"/>
    <w:rsid w:val="00E04C9C"/>
    <w:rsid w:val="00E0534E"/>
    <w:rsid w:val="00EB5E81"/>
    <w:rsid w:val="00EC6048"/>
    <w:rsid w:val="00EE7459"/>
    <w:rsid w:val="00F063BD"/>
    <w:rsid w:val="00F50FF7"/>
    <w:rsid w:val="00F709C7"/>
    <w:rsid w:val="00FA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79"/>
  </w:style>
  <w:style w:type="paragraph" w:styleId="2">
    <w:name w:val="heading 2"/>
    <w:basedOn w:val="a"/>
    <w:next w:val="a"/>
    <w:link w:val="20"/>
    <w:qFormat/>
    <w:rsid w:val="0078274C"/>
    <w:pPr>
      <w:keepNext/>
      <w:tabs>
        <w:tab w:val="num" w:pos="576"/>
      </w:tabs>
      <w:suppressAutoHyphens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274C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customStyle="1" w:styleId="ConsNormal">
    <w:name w:val="ConsNormal"/>
    <w:rsid w:val="007827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8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488C-A49D-4402-B3EF-A0D5B626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С/C</dc:creator>
  <cp:keywords/>
  <dc:description/>
  <cp:lastModifiedBy>Сельский Совет</cp:lastModifiedBy>
  <cp:revision>20</cp:revision>
  <cp:lastPrinted>2014-02-17T06:45:00Z</cp:lastPrinted>
  <dcterms:created xsi:type="dcterms:W3CDTF">2011-12-26T05:09:00Z</dcterms:created>
  <dcterms:modified xsi:type="dcterms:W3CDTF">2015-04-15T08:48:00Z</dcterms:modified>
</cp:coreProperties>
</file>