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FF" w:rsidRPr="00D10286" w:rsidRDefault="00782BFF" w:rsidP="00782B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FF" w:rsidRPr="00D10286" w:rsidRDefault="00782BFF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>АДМИНИСТРАЦИЯ</w:t>
      </w:r>
    </w:p>
    <w:p w:rsidR="009A6FDE" w:rsidRDefault="00782BFF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 xml:space="preserve">СЕЛЬСКОГО ПОСЕЛЕНИЯ </w:t>
      </w:r>
    </w:p>
    <w:p w:rsidR="00782BFF" w:rsidRDefault="009A6FDE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ДЕРЕВНЯ ВЕРХОВЬЕ</w:t>
      </w:r>
    </w:p>
    <w:p w:rsidR="009A6FDE" w:rsidRPr="00D10286" w:rsidRDefault="009A6FDE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района</w:t>
      </w:r>
    </w:p>
    <w:p w:rsidR="00782BFF" w:rsidRPr="00D10286" w:rsidRDefault="00782BFF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10286">
        <w:rPr>
          <w:sz w:val="28"/>
          <w:szCs w:val="28"/>
        </w:rPr>
        <w:t>Калужской области</w:t>
      </w:r>
    </w:p>
    <w:p w:rsidR="00782BFF" w:rsidRPr="00D10286" w:rsidRDefault="00782BFF" w:rsidP="00782BF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782BFF" w:rsidRPr="00D10286" w:rsidRDefault="00782BFF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10286">
        <w:rPr>
          <w:sz w:val="28"/>
          <w:szCs w:val="28"/>
        </w:rPr>
        <w:t>П</w:t>
      </w:r>
      <w:proofErr w:type="gramEnd"/>
      <w:r w:rsidRPr="00D10286">
        <w:rPr>
          <w:sz w:val="28"/>
          <w:szCs w:val="28"/>
        </w:rPr>
        <w:t xml:space="preserve"> О С Т А Н О В Л Е Н И Е</w:t>
      </w:r>
    </w:p>
    <w:p w:rsidR="00782BFF" w:rsidRPr="00D10286" w:rsidRDefault="009A6FDE" w:rsidP="00782B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Д.Верховье</w:t>
      </w:r>
      <w:proofErr w:type="spellEnd"/>
    </w:p>
    <w:p w:rsidR="00782BFF" w:rsidRPr="00D10286" w:rsidRDefault="00782BFF" w:rsidP="00782BFF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82BFF" w:rsidRPr="00D10286" w:rsidRDefault="00782BFF" w:rsidP="00782BFF">
      <w:pPr>
        <w:pStyle w:val="2"/>
        <w:spacing w:before="0" w:beforeAutospacing="0" w:after="0" w:afterAutospacing="0"/>
        <w:jc w:val="right"/>
        <w:rPr>
          <w:sz w:val="28"/>
          <w:szCs w:val="28"/>
          <w:u w:val="single"/>
        </w:rPr>
      </w:pPr>
    </w:p>
    <w:p w:rsidR="00782BFF" w:rsidRDefault="00782BFF" w:rsidP="00782BFF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D10286">
        <w:rPr>
          <w:sz w:val="28"/>
          <w:szCs w:val="28"/>
          <w:u w:val="single"/>
        </w:rPr>
        <w:t xml:space="preserve">от </w:t>
      </w:r>
      <w:r w:rsidR="003C7019">
        <w:rPr>
          <w:sz w:val="28"/>
          <w:szCs w:val="28"/>
          <w:u w:val="single"/>
        </w:rPr>
        <w:t xml:space="preserve">03 октября </w:t>
      </w:r>
      <w:r>
        <w:rPr>
          <w:sz w:val="28"/>
          <w:szCs w:val="28"/>
          <w:u w:val="single"/>
        </w:rPr>
        <w:t>2014</w:t>
      </w:r>
      <w:r w:rsidRPr="00D10286">
        <w:rPr>
          <w:sz w:val="28"/>
          <w:szCs w:val="28"/>
          <w:u w:val="single"/>
        </w:rPr>
        <w:t xml:space="preserve">г. </w:t>
      </w:r>
      <w:r w:rsidRPr="00D10286">
        <w:rPr>
          <w:sz w:val="28"/>
          <w:szCs w:val="28"/>
        </w:rPr>
        <w:t xml:space="preserve">                                                                          </w:t>
      </w:r>
      <w:r w:rsidR="003C7019">
        <w:rPr>
          <w:sz w:val="28"/>
          <w:szCs w:val="28"/>
        </w:rPr>
        <w:t xml:space="preserve">        </w:t>
      </w:r>
      <w:r w:rsidRPr="00D10286">
        <w:rPr>
          <w:sz w:val="28"/>
          <w:szCs w:val="28"/>
          <w:u w:val="single"/>
        </w:rPr>
        <w:t>№</w:t>
      </w:r>
      <w:r w:rsidR="003C7019">
        <w:rPr>
          <w:sz w:val="28"/>
          <w:szCs w:val="28"/>
          <w:u w:val="single"/>
        </w:rPr>
        <w:t xml:space="preserve"> 277</w:t>
      </w:r>
    </w:p>
    <w:p w:rsidR="009A6FDE" w:rsidRPr="00D10286" w:rsidRDefault="009A6FDE" w:rsidP="00782BFF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F94758" w:rsidRPr="00782BFF" w:rsidRDefault="00F94758" w:rsidP="00782BF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82BFF">
        <w:rPr>
          <w:rFonts w:ascii="Times New Roman" w:hAnsi="Times New Roman" w:cs="Times New Roman"/>
          <w:b/>
          <w:bCs/>
          <w:sz w:val="24"/>
          <w:szCs w:val="24"/>
        </w:rPr>
        <w:t>ОБ ОПРЕДЕЛЕНИИ РАЗМЕРА ВРЕДА, ПРИЧИНЯЕМОГО ТРАНСПОРТНЫМИ</w:t>
      </w:r>
      <w:r w:rsidR="00782BFF"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BFF">
        <w:rPr>
          <w:rFonts w:ascii="Times New Roman" w:hAnsi="Times New Roman" w:cs="Times New Roman"/>
          <w:b/>
          <w:bCs/>
          <w:sz w:val="24"/>
          <w:szCs w:val="24"/>
        </w:rPr>
        <w:t>СРЕДСТВАМИ, ОСУЩЕСТВЛЯЮЩИМИ ПЕРЕВОЗКИ ТЯЖЕЛОВЕСНЫХ ГРУЗОВ</w:t>
      </w:r>
      <w:r w:rsidR="00782BFF"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ПО АВТОМОБИЛЬНЫМ ДОРОГАМ </w:t>
      </w:r>
      <w:r w:rsidR="00915B9F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ЗНАЧЕНИЯ, РАСПОЛОЖЕННЫМ В ГРАНИЦАХ СЕЛЬСКОГО ПОСЕЛЕНИЯ </w:t>
      </w:r>
      <w:r w:rsidR="009A6FDE">
        <w:rPr>
          <w:rFonts w:ascii="Times New Roman" w:hAnsi="Times New Roman" w:cs="Times New Roman"/>
          <w:b/>
          <w:bCs/>
          <w:sz w:val="24"/>
          <w:szCs w:val="24"/>
        </w:rPr>
        <w:t>ДЕРЕВНЯ ВЕРХОВЬЕ</w:t>
      </w:r>
      <w:r w:rsidR="00782BFF" w:rsidRPr="00782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758" w:rsidRPr="00782BFF" w:rsidRDefault="00F94758" w:rsidP="00F947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782B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785D">
        <w:rPr>
          <w:rFonts w:ascii="Times New Roman" w:hAnsi="Times New Roman" w:cs="Times New Roman"/>
          <w:sz w:val="28"/>
          <w:szCs w:val="28"/>
        </w:rPr>
        <w:t>о ст.13</w:t>
      </w:r>
      <w:hyperlink r:id="rId6" w:history="1"/>
      <w:r w:rsidR="004378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82BFF">
        <w:rPr>
          <w:rFonts w:ascii="Times New Roman" w:hAnsi="Times New Roman" w:cs="Times New Roman"/>
          <w:sz w:val="28"/>
          <w:szCs w:val="28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7" w:history="1">
        <w:r w:rsidRPr="00782B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2B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</w:t>
      </w:r>
      <w:r w:rsidR="00782BFF">
        <w:rPr>
          <w:rFonts w:ascii="Times New Roman" w:hAnsi="Times New Roman" w:cs="Times New Roman"/>
          <w:sz w:val="28"/>
          <w:szCs w:val="28"/>
        </w:rPr>
        <w:t>г. №</w:t>
      </w:r>
      <w:r w:rsidRPr="00782BFF">
        <w:rPr>
          <w:rFonts w:ascii="Times New Roman" w:hAnsi="Times New Roman" w:cs="Times New Roman"/>
          <w:sz w:val="28"/>
          <w:szCs w:val="28"/>
        </w:rPr>
        <w:t>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(в ред. постановления Правительства Российской Федерации от 16.04.2011</w:t>
      </w:r>
      <w:r w:rsidR="00782BFF">
        <w:rPr>
          <w:rFonts w:ascii="Times New Roman" w:hAnsi="Times New Roman" w:cs="Times New Roman"/>
          <w:sz w:val="28"/>
          <w:szCs w:val="28"/>
        </w:rPr>
        <w:t>г. №</w:t>
      </w:r>
      <w:r w:rsidRPr="00782BFF">
        <w:rPr>
          <w:rFonts w:ascii="Times New Roman" w:hAnsi="Times New Roman" w:cs="Times New Roman"/>
          <w:sz w:val="28"/>
          <w:szCs w:val="28"/>
        </w:rPr>
        <w:t>282)</w:t>
      </w:r>
      <w:r w:rsidR="00782BFF">
        <w:rPr>
          <w:rFonts w:ascii="Times New Roman" w:hAnsi="Times New Roman" w:cs="Times New Roman"/>
          <w:sz w:val="28"/>
          <w:szCs w:val="28"/>
        </w:rPr>
        <w:t xml:space="preserve">, </w:t>
      </w:r>
      <w:r w:rsidRPr="00782BFF">
        <w:rPr>
          <w:rFonts w:ascii="Times New Roman" w:hAnsi="Times New Roman" w:cs="Times New Roman"/>
          <w:b/>
          <w:sz w:val="28"/>
          <w:szCs w:val="28"/>
        </w:rPr>
        <w:t>ПОСТАНО</w:t>
      </w:r>
      <w:r w:rsidR="00782BFF" w:rsidRPr="00782BFF">
        <w:rPr>
          <w:rFonts w:ascii="Times New Roman" w:hAnsi="Times New Roman" w:cs="Times New Roman"/>
          <w:b/>
          <w:sz w:val="28"/>
          <w:szCs w:val="28"/>
        </w:rPr>
        <w:t>ВЛЯЮ</w:t>
      </w:r>
      <w:r w:rsidRPr="00782BFF">
        <w:rPr>
          <w:rFonts w:ascii="Times New Roman" w:hAnsi="Times New Roman" w:cs="Times New Roman"/>
          <w:b/>
          <w:sz w:val="28"/>
          <w:szCs w:val="28"/>
        </w:rPr>
        <w:t>:</w:t>
      </w: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BFF">
        <w:rPr>
          <w:rFonts w:ascii="Times New Roman" w:hAnsi="Times New Roman" w:cs="Times New Roman"/>
          <w:sz w:val="28"/>
          <w:szCs w:val="28"/>
        </w:rPr>
        <w:t xml:space="preserve"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 w:rsidR="00915B9F"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расположенным в границах сельского поселения </w:t>
      </w:r>
      <w:r w:rsidR="009A6FDE">
        <w:rPr>
          <w:rFonts w:ascii="Times New Roman" w:hAnsi="Times New Roman" w:cs="Times New Roman"/>
          <w:sz w:val="28"/>
          <w:szCs w:val="28"/>
        </w:rPr>
        <w:t>деревня Верховье</w:t>
      </w:r>
      <w:r w:rsidRPr="00782B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4" w:history="1">
        <w:r w:rsidRPr="00782BFF">
          <w:rPr>
            <w:rFonts w:ascii="Times New Roman" w:hAnsi="Times New Roman" w:cs="Times New Roman"/>
            <w:color w:val="0000FF"/>
            <w:sz w:val="28"/>
            <w:szCs w:val="28"/>
          </w:rPr>
          <w:t>показателями</w:t>
        </w:r>
      </w:hyperlink>
      <w:r w:rsidRPr="00782BF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2BFF" w:rsidRPr="00917799" w:rsidRDefault="00782BFF" w:rsidP="00782B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B9F">
        <w:rPr>
          <w:sz w:val="28"/>
          <w:szCs w:val="28"/>
        </w:rPr>
        <w:t>2</w:t>
      </w:r>
      <w:r w:rsidR="00F94758" w:rsidRPr="00782BFF">
        <w:rPr>
          <w:sz w:val="28"/>
          <w:szCs w:val="28"/>
        </w:rPr>
        <w:t xml:space="preserve">. </w:t>
      </w:r>
      <w:r w:rsidRPr="00917799">
        <w:rPr>
          <w:sz w:val="28"/>
          <w:szCs w:val="28"/>
        </w:rPr>
        <w:t xml:space="preserve">Постановление подлежит официальному опубликованию (обнародованию). </w:t>
      </w:r>
    </w:p>
    <w:p w:rsidR="009A6FDE" w:rsidRPr="00917799" w:rsidRDefault="00F33CD2" w:rsidP="00782B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BFF" w:rsidRDefault="00782BFF" w:rsidP="00782BFF">
      <w:pPr>
        <w:pStyle w:val="21"/>
        <w:jc w:val="both"/>
        <w:rPr>
          <w:b w:val="0"/>
          <w:szCs w:val="28"/>
        </w:rPr>
      </w:pPr>
    </w:p>
    <w:p w:rsidR="009A6FDE" w:rsidRDefault="00912FEC" w:rsidP="00782BFF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И.о</w:t>
      </w:r>
      <w:proofErr w:type="gramStart"/>
      <w:r>
        <w:rPr>
          <w:b w:val="0"/>
          <w:szCs w:val="28"/>
        </w:rPr>
        <w:t>.</w:t>
      </w:r>
      <w:r w:rsidR="00782BFF" w:rsidRPr="00782BFF">
        <w:rPr>
          <w:b w:val="0"/>
          <w:szCs w:val="28"/>
        </w:rPr>
        <w:t>Г</w:t>
      </w:r>
      <w:proofErr w:type="gramEnd"/>
      <w:r w:rsidR="00782BFF" w:rsidRPr="00782BFF">
        <w:rPr>
          <w:b w:val="0"/>
          <w:szCs w:val="28"/>
        </w:rPr>
        <w:t>лава</w:t>
      </w:r>
      <w:proofErr w:type="spellEnd"/>
      <w:r w:rsidR="00782BFF" w:rsidRPr="00782BFF">
        <w:rPr>
          <w:b w:val="0"/>
          <w:szCs w:val="28"/>
        </w:rPr>
        <w:t xml:space="preserve"> администрации </w:t>
      </w:r>
      <w:r w:rsidR="009A6FDE">
        <w:rPr>
          <w:b w:val="0"/>
          <w:szCs w:val="28"/>
        </w:rPr>
        <w:t>сельского</w:t>
      </w:r>
    </w:p>
    <w:p w:rsidR="00F94758" w:rsidRPr="00782BFF" w:rsidRDefault="009A6FDE" w:rsidP="00782BFF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Поселения деревня Верховье </w:t>
      </w:r>
      <w:r w:rsidR="00782BFF" w:rsidRPr="00782BFF">
        <w:rPr>
          <w:b w:val="0"/>
          <w:szCs w:val="28"/>
        </w:rPr>
        <w:t xml:space="preserve">                                              </w:t>
      </w:r>
      <w:proofErr w:type="spellStart"/>
      <w:r>
        <w:rPr>
          <w:b w:val="0"/>
          <w:szCs w:val="28"/>
        </w:rPr>
        <w:t>А.В.Леонтьев</w:t>
      </w:r>
      <w:proofErr w:type="spellEnd"/>
      <w:r w:rsidR="00782BFF" w:rsidRPr="00782BFF">
        <w:rPr>
          <w:b w:val="0"/>
          <w:szCs w:val="28"/>
        </w:rPr>
        <w:t>.</w:t>
      </w:r>
    </w:p>
    <w:p w:rsidR="00782BFF" w:rsidRDefault="00782BFF" w:rsidP="00F947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B9F" w:rsidRDefault="00915B9F" w:rsidP="00F947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CD2" w:rsidRDefault="00F33CD2" w:rsidP="00F947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F947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4758" w:rsidRPr="00782BFF" w:rsidRDefault="00F94758" w:rsidP="00F94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94758" w:rsidRPr="00782BFF" w:rsidRDefault="00782BFF" w:rsidP="00F94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82BFF" w:rsidRPr="00782BFF" w:rsidRDefault="007062DD" w:rsidP="00F94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Верховье</w:t>
      </w:r>
    </w:p>
    <w:p w:rsidR="00F94758" w:rsidRPr="00782BFF" w:rsidRDefault="00F94758" w:rsidP="00F94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от</w:t>
      </w:r>
      <w:r w:rsidR="003C7019">
        <w:rPr>
          <w:rFonts w:ascii="Times New Roman" w:hAnsi="Times New Roman" w:cs="Times New Roman"/>
          <w:sz w:val="24"/>
          <w:szCs w:val="24"/>
        </w:rPr>
        <w:t xml:space="preserve"> 03.10.</w:t>
      </w:r>
      <w:bookmarkStart w:id="0" w:name="_GoBack"/>
      <w:bookmarkEnd w:id="0"/>
      <w:r w:rsidR="00782BFF" w:rsidRPr="00782BFF">
        <w:rPr>
          <w:rFonts w:ascii="Times New Roman" w:hAnsi="Times New Roman" w:cs="Times New Roman"/>
          <w:sz w:val="24"/>
          <w:szCs w:val="24"/>
        </w:rPr>
        <w:t>2014</w:t>
      </w:r>
      <w:r w:rsidRPr="00782BFF">
        <w:rPr>
          <w:rFonts w:ascii="Times New Roman" w:hAnsi="Times New Roman" w:cs="Times New Roman"/>
          <w:sz w:val="24"/>
          <w:szCs w:val="24"/>
        </w:rPr>
        <w:t xml:space="preserve">г. </w:t>
      </w:r>
      <w:r w:rsidR="00782BFF" w:rsidRPr="00782BFF">
        <w:rPr>
          <w:rFonts w:ascii="Times New Roman" w:hAnsi="Times New Roman" w:cs="Times New Roman"/>
          <w:sz w:val="24"/>
          <w:szCs w:val="24"/>
        </w:rPr>
        <w:t>№</w:t>
      </w:r>
      <w:r w:rsidR="003C7019">
        <w:rPr>
          <w:rFonts w:ascii="Times New Roman" w:hAnsi="Times New Roman" w:cs="Times New Roman"/>
          <w:sz w:val="24"/>
          <w:szCs w:val="24"/>
        </w:rPr>
        <w:t xml:space="preserve"> 277</w:t>
      </w: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CF7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 w:rsidRPr="00782BFF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F94758" w:rsidRPr="00782BFF" w:rsidRDefault="00F94758" w:rsidP="00CF7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FF">
        <w:rPr>
          <w:rFonts w:ascii="Times New Roman" w:hAnsi="Times New Roman" w:cs="Times New Roman"/>
          <w:b/>
          <w:bCs/>
          <w:sz w:val="24"/>
          <w:szCs w:val="24"/>
        </w:rPr>
        <w:t>РАЗМЕРА ВРЕДА, ПРИЧИНЯЕМОГО ТРАНСПОРТНЫМИ СРЕДСТВАМИ,</w:t>
      </w:r>
    </w:p>
    <w:p w:rsidR="00CF750E" w:rsidRDefault="00F94758" w:rsidP="00CF7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2BFF">
        <w:rPr>
          <w:rFonts w:ascii="Times New Roman" w:hAnsi="Times New Roman" w:cs="Times New Roman"/>
          <w:b/>
          <w:bCs/>
          <w:sz w:val="24"/>
          <w:szCs w:val="24"/>
        </w:rPr>
        <w:t>ОСУЩЕСТВЛЯЮЩИМИ</w:t>
      </w:r>
      <w:proofErr w:type="gramEnd"/>
      <w:r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 ПЕРЕВОЗКИ ТЯЖЕЛОВЕСНЫХ ГРУЗОВ, ПРИ ДВИЖЕНИИ</w:t>
      </w:r>
      <w:r w:rsidR="00782BFF"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BFF">
        <w:rPr>
          <w:rFonts w:ascii="Times New Roman" w:hAnsi="Times New Roman" w:cs="Times New Roman"/>
          <w:b/>
          <w:bCs/>
          <w:sz w:val="24"/>
          <w:szCs w:val="24"/>
        </w:rPr>
        <w:t xml:space="preserve">ТАКИХ ТРАНСПОРТНЫХ СРЕДСТВ ПО АВТОМОБИЛЬНЫМ ДОРОГАМ </w:t>
      </w:r>
      <w:r w:rsidR="00CF750E">
        <w:rPr>
          <w:rFonts w:ascii="Times New Roman" w:hAnsi="Times New Roman" w:cs="Times New Roman"/>
          <w:b/>
          <w:bCs/>
          <w:sz w:val="24"/>
          <w:szCs w:val="24"/>
        </w:rPr>
        <w:t>МЕСТНОГО ЗНАЧЕНИЯ, РАСПОЛОЖЕННЫМ В ГРАНИЦАХ</w:t>
      </w:r>
    </w:p>
    <w:p w:rsidR="00CF750E" w:rsidRPr="00782BFF" w:rsidRDefault="00CF750E" w:rsidP="00CF7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062DD">
        <w:rPr>
          <w:rFonts w:ascii="Times New Roman" w:hAnsi="Times New Roman" w:cs="Times New Roman"/>
          <w:b/>
          <w:bCs/>
          <w:sz w:val="24"/>
          <w:szCs w:val="24"/>
        </w:rPr>
        <w:t>ДЕРЕВНЯ ВЕРХОВЬЕ</w:t>
      </w:r>
      <w:r w:rsidRPr="00782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758" w:rsidRPr="00782BFF" w:rsidRDefault="00F94758" w:rsidP="00CF7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782BFF" w:rsidP="00F94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Таблица №</w:t>
      </w:r>
      <w:r w:rsidR="00F94758" w:rsidRPr="00782BFF">
        <w:rPr>
          <w:rFonts w:ascii="Times New Roman" w:hAnsi="Times New Roman" w:cs="Times New Roman"/>
          <w:sz w:val="24"/>
          <w:szCs w:val="24"/>
        </w:rPr>
        <w:t>1</w:t>
      </w:r>
    </w:p>
    <w:p w:rsidR="00F94758" w:rsidRPr="00782BFF" w:rsidRDefault="00F94758" w:rsidP="00F947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4758" w:rsidRPr="00782BFF" w:rsidRDefault="00F94758" w:rsidP="00F94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 xml:space="preserve">Размер вреда при превышении значения предельно </w:t>
      </w:r>
      <w:proofErr w:type="gramStart"/>
      <w:r w:rsidRPr="00782BFF"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</w:p>
    <w:p w:rsidR="00F94758" w:rsidRPr="00782BFF" w:rsidRDefault="00F94758" w:rsidP="00F94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F94758" w:rsidRPr="00782BFF" w:rsidRDefault="00F94758" w:rsidP="00F94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48"/>
        <w:gridCol w:w="3294"/>
      </w:tblGrid>
      <w:tr w:rsidR="00F94758" w:rsidRPr="00782BFF">
        <w:trPr>
          <w:trHeight w:val="400"/>
          <w:tblCellSpacing w:w="5" w:type="nil"/>
        </w:trPr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</w:t>
            </w:r>
            <w:proofErr w:type="gramStart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допустимой</w:t>
            </w:r>
            <w:proofErr w:type="gramEnd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массы транспортного средства (т)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Размер вреда   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(руб. на 100 км)     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До 5    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240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395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10 до 15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550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15 до 20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760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25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1035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25 до 30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1365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35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1730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35 до 40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2155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45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2670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45 до 50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3255</w:t>
            </w:r>
          </w:p>
        </w:tc>
      </w:tr>
      <w:tr w:rsidR="00F94758" w:rsidRPr="00782BFF">
        <w:trPr>
          <w:tblCellSpacing w:w="5" w:type="nil"/>
        </w:trPr>
        <w:tc>
          <w:tcPr>
            <w:tcW w:w="4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50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66" w:history="1">
              <w:r w:rsidRPr="00782B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94758" w:rsidRPr="00782BFF" w:rsidRDefault="00F94758" w:rsidP="00F94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78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BFF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2" w:name="Par66"/>
      <w:bookmarkEnd w:id="2"/>
      <w:r w:rsidRPr="00782BFF">
        <w:rPr>
          <w:rFonts w:ascii="Times New Roman" w:hAnsi="Times New Roman" w:cs="Times New Roman"/>
          <w:sz w:val="22"/>
          <w:szCs w:val="22"/>
        </w:rPr>
        <w:t xml:space="preserve">&lt;*&gt; Расчет размера вреда осуществляется с применением </w:t>
      </w:r>
      <w:proofErr w:type="gramStart"/>
      <w:r w:rsidRPr="00782BFF">
        <w:rPr>
          <w:rFonts w:ascii="Times New Roman" w:hAnsi="Times New Roman" w:cs="Times New Roman"/>
          <w:sz w:val="22"/>
          <w:szCs w:val="22"/>
        </w:rPr>
        <w:t>метода математической экстраполяции значений размера вреда</w:t>
      </w:r>
      <w:proofErr w:type="gramEnd"/>
      <w:r w:rsidRPr="00782BFF">
        <w:rPr>
          <w:rFonts w:ascii="Times New Roman" w:hAnsi="Times New Roman" w:cs="Times New Roman"/>
          <w:sz w:val="22"/>
          <w:szCs w:val="22"/>
        </w:rPr>
        <w:t xml:space="preserve"> при превышении значения предельно допустимой массы транспортного средства.</w:t>
      </w:r>
    </w:p>
    <w:p w:rsidR="00F94758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FF" w:rsidRDefault="00782BFF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FF" w:rsidRDefault="00782BFF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FF" w:rsidRDefault="00782BFF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FF" w:rsidRDefault="00782BFF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FF" w:rsidRPr="00782BFF" w:rsidRDefault="00782BFF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782BFF" w:rsidP="00F94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94758" w:rsidRPr="00782BFF">
        <w:rPr>
          <w:rFonts w:ascii="Times New Roman" w:hAnsi="Times New Roman" w:cs="Times New Roman"/>
          <w:sz w:val="24"/>
          <w:szCs w:val="24"/>
        </w:rPr>
        <w:t>2</w:t>
      </w:r>
    </w:p>
    <w:p w:rsidR="00F94758" w:rsidRPr="00782BFF" w:rsidRDefault="00F94758" w:rsidP="00F947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4758" w:rsidRPr="00782BFF" w:rsidRDefault="00F94758" w:rsidP="00F94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F94758" w:rsidRPr="00782BFF" w:rsidRDefault="00F94758" w:rsidP="00F94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BFF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F94758" w:rsidRPr="00782BFF" w:rsidRDefault="00F94758" w:rsidP="00F94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196"/>
        <w:gridCol w:w="2196"/>
        <w:gridCol w:w="3050"/>
      </w:tblGrid>
      <w:tr w:rsidR="00F94758" w:rsidRPr="00782BFF">
        <w:trPr>
          <w:trHeight w:val="1800"/>
          <w:tblCellSpacing w:w="5" w:type="nil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Превышение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предельно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допустимых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осевых нагрузок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на ось 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(процентов) 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Размер вреда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(руб. на 100 км)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proofErr w:type="gramStart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транспортных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средств,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пневматической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или   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эквивалентной ей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подвеской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(руб. на 100 км)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Размер вреда в период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ограничений </w:t>
            </w:r>
            <w:proofErr w:type="gramStart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связи </w:t>
            </w:r>
            <w:proofErr w:type="gramStart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неблагоприятными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природно-климатическими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условиями       </w:t>
            </w:r>
          </w:p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(руб. на 100 км)    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925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785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925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10 до 20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1120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950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1120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30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2000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1700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2000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40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3125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2660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3125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50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4105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3490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4105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50 до 60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5215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4430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5215</w:t>
            </w:r>
          </w:p>
        </w:tc>
      </w:tr>
      <w:tr w:rsidR="00F94758" w:rsidRPr="00782BFF"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Свыше 60       </w:t>
            </w:r>
          </w:p>
        </w:tc>
        <w:tc>
          <w:tcPr>
            <w:tcW w:w="74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758" w:rsidRPr="00782BFF" w:rsidRDefault="00F9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F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100" w:history="1">
              <w:r w:rsidRPr="00782B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94758" w:rsidRPr="00782BFF" w:rsidRDefault="00F94758" w:rsidP="00F94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BF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758" w:rsidRPr="00782BFF" w:rsidRDefault="00F94758" w:rsidP="00F947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00"/>
      <w:bookmarkEnd w:id="3"/>
      <w:r w:rsidRPr="00782BFF">
        <w:rPr>
          <w:rFonts w:ascii="Times New Roman" w:hAnsi="Times New Roman" w:cs="Times New Roman"/>
          <w:sz w:val="22"/>
          <w:szCs w:val="22"/>
        </w:rPr>
        <w:t xml:space="preserve">&lt;*&gt; Расчет размера вреда осуществляется с применением </w:t>
      </w:r>
      <w:proofErr w:type="gramStart"/>
      <w:r w:rsidRPr="00782BFF">
        <w:rPr>
          <w:rFonts w:ascii="Times New Roman" w:hAnsi="Times New Roman" w:cs="Times New Roman"/>
          <w:sz w:val="22"/>
          <w:szCs w:val="22"/>
        </w:rPr>
        <w:t>метода математической экстраполяции значений размера вреда</w:t>
      </w:r>
      <w:proofErr w:type="gramEnd"/>
      <w:r w:rsidRPr="00782BFF">
        <w:rPr>
          <w:rFonts w:ascii="Times New Roman" w:hAnsi="Times New Roman" w:cs="Times New Roman"/>
          <w:sz w:val="22"/>
          <w:szCs w:val="22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6E65E8" w:rsidRPr="00782BFF" w:rsidRDefault="006E65E8">
      <w:pPr>
        <w:rPr>
          <w:rFonts w:ascii="Times New Roman" w:hAnsi="Times New Roman" w:cs="Times New Roman"/>
          <w:sz w:val="28"/>
          <w:szCs w:val="28"/>
        </w:rPr>
      </w:pPr>
    </w:p>
    <w:sectPr w:rsidR="006E65E8" w:rsidRPr="00782BFF" w:rsidSect="008F5B6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58"/>
    <w:rsid w:val="00325840"/>
    <w:rsid w:val="003C7019"/>
    <w:rsid w:val="0043785D"/>
    <w:rsid w:val="006E65E8"/>
    <w:rsid w:val="007062DD"/>
    <w:rsid w:val="00782BFF"/>
    <w:rsid w:val="00912FEC"/>
    <w:rsid w:val="00915B9F"/>
    <w:rsid w:val="00946725"/>
    <w:rsid w:val="009A6FDE"/>
    <w:rsid w:val="00CF750E"/>
    <w:rsid w:val="00F33CD2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25"/>
  </w:style>
  <w:style w:type="paragraph" w:styleId="2">
    <w:name w:val="heading 2"/>
    <w:basedOn w:val="a"/>
    <w:link w:val="20"/>
    <w:qFormat/>
    <w:rsid w:val="0078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82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F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82B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78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35908487F31362BF8831D51CA5C76A735E8273874E081C4BB87F6A9L25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35908487F31362BF8831D51CA5C76A732E8203C7FE081C4BB87F6A92C0F0DB6B2329F1CBCD276L55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2014-10-03T04:26:00Z</cp:lastPrinted>
  <dcterms:created xsi:type="dcterms:W3CDTF">2014-09-16T05:57:00Z</dcterms:created>
  <dcterms:modified xsi:type="dcterms:W3CDTF">2014-10-06T07:09:00Z</dcterms:modified>
</cp:coreProperties>
</file>