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D5" w:rsidRPr="00EC0025" w:rsidRDefault="00851DD5" w:rsidP="00EC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 xml:space="preserve">Отдел опеки и попечительства Жуковского района в соответствии с действующим законодательством </w:t>
      </w:r>
      <w:r w:rsidR="00EC0025" w:rsidRPr="00EC0025">
        <w:rPr>
          <w:rFonts w:ascii="Times New Roman" w:hAnsi="Times New Roman" w:cs="Times New Roman"/>
          <w:sz w:val="24"/>
          <w:szCs w:val="24"/>
        </w:rPr>
        <w:t xml:space="preserve">выполняет </w:t>
      </w:r>
      <w:r w:rsidRPr="00EC0025">
        <w:rPr>
          <w:rFonts w:ascii="Times New Roman" w:hAnsi="Times New Roman" w:cs="Times New Roman"/>
          <w:sz w:val="24"/>
          <w:szCs w:val="24"/>
        </w:rPr>
        <w:t>следующие полномочия по вопросам организации и осуществления деятельности по опеке и попечительству в отношении несовершеннолетних граждан:</w:t>
      </w:r>
    </w:p>
    <w:p w:rsidR="00851DD5" w:rsidRPr="00EC0025" w:rsidRDefault="00851DD5" w:rsidP="00A210F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 xml:space="preserve"> выявление и учет несовершеннолетних граждан, нуждающихся в установлении над ними опеки или попечительства;</w:t>
      </w:r>
    </w:p>
    <w:p w:rsidR="00851DD5" w:rsidRPr="00EC0025" w:rsidRDefault="00851DD5" w:rsidP="00A210F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025">
        <w:rPr>
          <w:rFonts w:ascii="Times New Roman" w:hAnsi="Times New Roman" w:cs="Times New Roman"/>
          <w:sz w:val="24"/>
          <w:szCs w:val="24"/>
        </w:rPr>
        <w:t>подбор, учет и подготовка, в том числе психолого-педагогическое тестирование, в порядке, определенном законодательством,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установление либо прекращение опеки или попечительства, а также освобождение или отстранение опекунов или попечителей от исполнения ими своих обязанностей в случаях, предусмотренных законодательством;</w:t>
      </w:r>
      <w:proofErr w:type="gramEnd"/>
    </w:p>
    <w:p w:rsidR="00851DD5" w:rsidRPr="00EC0025" w:rsidRDefault="00851DD5" w:rsidP="00A210F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>осуществление надзора за деятельностью опекунов и попечителей;</w:t>
      </w:r>
    </w:p>
    <w:p w:rsidR="00851DD5" w:rsidRPr="00EC0025" w:rsidRDefault="00851DD5" w:rsidP="00A210F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>выдача в соответствии с законодательством разрешений на совершение сделок с имуществом подопечных;</w:t>
      </w:r>
    </w:p>
    <w:p w:rsidR="00851DD5" w:rsidRPr="00EC0025" w:rsidRDefault="00851DD5" w:rsidP="00A210F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 xml:space="preserve">обращение </w:t>
      </w:r>
      <w:proofErr w:type="gramStart"/>
      <w:r w:rsidRPr="00EC0025">
        <w:rPr>
          <w:rFonts w:ascii="Times New Roman" w:hAnsi="Times New Roman" w:cs="Times New Roman"/>
          <w:sz w:val="24"/>
          <w:szCs w:val="24"/>
        </w:rPr>
        <w:t>в соответствии с законодательством с заявлением в суд об ограничении</w:t>
      </w:r>
      <w:proofErr w:type="gramEnd"/>
      <w:r w:rsidRPr="00EC0025">
        <w:rPr>
          <w:rFonts w:ascii="Times New Roman" w:hAnsi="Times New Roman" w:cs="Times New Roman"/>
          <w:sz w:val="24"/>
          <w:szCs w:val="24"/>
        </w:rPr>
        <w:t xml:space="preserve">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доходами;</w:t>
      </w:r>
    </w:p>
    <w:p w:rsidR="00851DD5" w:rsidRPr="00EC0025" w:rsidRDefault="00851DD5" w:rsidP="00A210F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>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Федерации;</w:t>
      </w:r>
    </w:p>
    <w:p w:rsidR="00851DD5" w:rsidRPr="00EC0025" w:rsidRDefault="00851DD5" w:rsidP="00A210F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>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851DD5" w:rsidRPr="00EC0025" w:rsidRDefault="00851DD5" w:rsidP="00A210F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025">
        <w:rPr>
          <w:rFonts w:ascii="Times New Roman" w:hAnsi="Times New Roman" w:cs="Times New Roman"/>
          <w:sz w:val="24"/>
          <w:szCs w:val="24"/>
        </w:rPr>
        <w:t>выдача заключений лицам, желающим усыновить или удочерить (далее - усыновление) ребенка (детей), об их возможности (невозможности) быть усыновителями, постановка на учет лиц, желающих усыновить ребенка (детей), в соответствии с законодательством;</w:t>
      </w:r>
      <w:proofErr w:type="gramEnd"/>
    </w:p>
    <w:p w:rsidR="00851DD5" w:rsidRPr="00EC0025" w:rsidRDefault="00851DD5" w:rsidP="00A210F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>участие в рассмотрении судом дел об установлении усыновления ребенка в соответствии с законодательством, а также представление в суд заключения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ребенком;</w:t>
      </w:r>
    </w:p>
    <w:p w:rsidR="00851DD5" w:rsidRPr="00EC0025" w:rsidRDefault="00851DD5" w:rsidP="00A210F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>оказание помощи опекунам и попечителям несовершеннолетних граждан в реализации и защите прав подопечных;</w:t>
      </w:r>
    </w:p>
    <w:p w:rsidR="00851DD5" w:rsidRPr="00EC0025" w:rsidRDefault="00851DD5" w:rsidP="00A210F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>выдача разрешений на распоряжение средствами материнского (семейного) капитала усыновителям, опекунам (попечителям), приемным родителям ребенка (детей);</w:t>
      </w:r>
    </w:p>
    <w:p w:rsidR="00851DD5" w:rsidRPr="00EC0025" w:rsidRDefault="00851DD5" w:rsidP="00A210F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>принятие решений об объявлении несовершеннолетнего полностью дееспособным (эмансипации) в случаях, установленных законодательством;</w:t>
      </w:r>
    </w:p>
    <w:p w:rsidR="00851DD5" w:rsidRPr="00EC0025" w:rsidRDefault="00851DD5" w:rsidP="00A210F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>участие в установленном законодательством порядке в рассмотрении судом дел, связанных с нарушением прав и законных интересов детей;</w:t>
      </w:r>
    </w:p>
    <w:p w:rsidR="00851DD5" w:rsidRPr="00EC0025" w:rsidRDefault="00851DD5" w:rsidP="00A210F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>проведение обследования условий жизни детей в предусмотренных законодательством случаях;</w:t>
      </w:r>
    </w:p>
    <w:p w:rsidR="00851DD5" w:rsidRPr="00EC0025" w:rsidRDefault="00851DD5" w:rsidP="00A210F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 xml:space="preserve">принятие решений об </w:t>
      </w:r>
      <w:proofErr w:type="spellStart"/>
      <w:r w:rsidRPr="00EC0025">
        <w:rPr>
          <w:rFonts w:ascii="Times New Roman" w:hAnsi="Times New Roman" w:cs="Times New Roman"/>
          <w:sz w:val="24"/>
          <w:szCs w:val="24"/>
        </w:rPr>
        <w:t>обязывании</w:t>
      </w:r>
      <w:proofErr w:type="spellEnd"/>
      <w:r w:rsidRPr="00EC0025">
        <w:rPr>
          <w:rFonts w:ascii="Times New Roman" w:hAnsi="Times New Roman" w:cs="Times New Roman"/>
          <w:sz w:val="24"/>
          <w:szCs w:val="24"/>
        </w:rPr>
        <w:t xml:space="preserve"> родителей (одного из них) не препятствовать общению ребенка с близкими родственниками в случае отказа родителей (одного из них) от предоставления этого общения;</w:t>
      </w:r>
    </w:p>
    <w:p w:rsidR="00851DD5" w:rsidRPr="00EC0025" w:rsidRDefault="00851DD5" w:rsidP="00A210F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 xml:space="preserve">обращение </w:t>
      </w:r>
      <w:proofErr w:type="gramStart"/>
      <w:r w:rsidRPr="00EC0025">
        <w:rPr>
          <w:rFonts w:ascii="Times New Roman" w:hAnsi="Times New Roman" w:cs="Times New Roman"/>
          <w:sz w:val="24"/>
          <w:szCs w:val="24"/>
        </w:rPr>
        <w:t>в соответствии с законодательством в суд с заявлениями о лишении</w:t>
      </w:r>
      <w:proofErr w:type="gramEnd"/>
      <w:r w:rsidRPr="00EC0025">
        <w:rPr>
          <w:rFonts w:ascii="Times New Roman" w:hAnsi="Times New Roman" w:cs="Times New Roman"/>
          <w:sz w:val="24"/>
          <w:szCs w:val="24"/>
        </w:rPr>
        <w:t xml:space="preserve"> родительских прав или ограничении родительских прав в случаях, предусмотренных законодательством;</w:t>
      </w:r>
    </w:p>
    <w:p w:rsidR="00851DD5" w:rsidRPr="00EC0025" w:rsidRDefault="00851DD5" w:rsidP="00A210F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025">
        <w:rPr>
          <w:rFonts w:ascii="Times New Roman" w:hAnsi="Times New Roman" w:cs="Times New Roman"/>
          <w:sz w:val="24"/>
          <w:szCs w:val="24"/>
        </w:rPr>
        <w:t xml:space="preserve">участие в пределах своей компетенции в проведении индивидуальной профилактической работы с несовершеннолетними, указанными в статье 5 Федерального закона "Об основах системы профилактики безнадзорности и правонарушений несовершеннолетних", если они являются </w:t>
      </w:r>
      <w:proofErr w:type="gramStart"/>
      <w:r w:rsidRPr="00EC0025">
        <w:rPr>
          <w:rFonts w:ascii="Times New Roman" w:hAnsi="Times New Roman" w:cs="Times New Roman"/>
          <w:sz w:val="24"/>
          <w:szCs w:val="24"/>
        </w:rPr>
        <w:t>сиротами</w:t>
      </w:r>
      <w:proofErr w:type="gramEnd"/>
      <w:r w:rsidRPr="00EC0025">
        <w:rPr>
          <w:rFonts w:ascii="Times New Roman" w:hAnsi="Times New Roman" w:cs="Times New Roman"/>
          <w:sz w:val="24"/>
          <w:szCs w:val="24"/>
        </w:rPr>
        <w:t xml:space="preserve"> либо остались без попечения </w:t>
      </w:r>
      <w:r w:rsidRPr="00EC0025">
        <w:rPr>
          <w:rFonts w:ascii="Times New Roman" w:hAnsi="Times New Roman" w:cs="Times New Roman"/>
          <w:sz w:val="24"/>
          <w:szCs w:val="24"/>
        </w:rPr>
        <w:lastRenderedPageBreak/>
        <w:t>родителей или иных законных представителей, а также осуществление мер по защите личных и имущественных прав несовершеннолетних, нуждающихся в помощи государства.</w:t>
      </w:r>
    </w:p>
    <w:p w:rsidR="004A57C1" w:rsidRPr="00A210FE" w:rsidRDefault="00851DD5" w:rsidP="00A2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025" w:rsidRPr="00A210FE" w:rsidRDefault="00EC0025" w:rsidP="00A210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hAnsi="Times New Roman" w:cs="Times New Roman"/>
          <w:sz w:val="24"/>
          <w:szCs w:val="24"/>
        </w:rPr>
        <w:t>Заявителями являются совершеннолетние и несовершеннолетние граждане, зарегистрированные и проживающие на территории муниципального образования муниципального района «Жуковский район» Калужской области.</w:t>
      </w:r>
    </w:p>
    <w:p w:rsidR="004A57C1" w:rsidRPr="00A210FE" w:rsidRDefault="004A57C1" w:rsidP="00A2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25" w:rsidRPr="00B65443" w:rsidRDefault="00EC0025" w:rsidP="00EC0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5443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CA13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5443">
        <w:rPr>
          <w:rFonts w:ascii="Times New Roman" w:eastAsia="Times New Roman" w:hAnsi="Times New Roman" w:cs="Times New Roman"/>
          <w:sz w:val="24"/>
          <w:szCs w:val="24"/>
        </w:rPr>
        <w:t xml:space="preserve"> предоставля</w:t>
      </w:r>
      <w:r w:rsidR="00CA13B4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5443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бесплатно </w:t>
      </w:r>
      <w:r w:rsidRPr="00B65443">
        <w:rPr>
          <w:rFonts w:ascii="Times New Roman" w:eastAsia="Times New Roman" w:hAnsi="Times New Roman" w:cs="Times New Roman"/>
          <w:sz w:val="24"/>
          <w:szCs w:val="24"/>
        </w:rPr>
        <w:t xml:space="preserve">в срок не более 10 дней со дня предоставления заявителем в отдел </w:t>
      </w:r>
      <w:r>
        <w:rPr>
          <w:rFonts w:ascii="Times New Roman" w:eastAsia="Times New Roman" w:hAnsi="Times New Roman" w:cs="Times New Roman"/>
          <w:sz w:val="24"/>
          <w:szCs w:val="24"/>
        </w:rPr>
        <w:t>опеки и попечительства</w:t>
      </w:r>
      <w:r w:rsidRPr="00B65443">
        <w:rPr>
          <w:rFonts w:ascii="Times New Roman" w:eastAsia="Times New Roman" w:hAnsi="Times New Roman" w:cs="Times New Roman"/>
          <w:sz w:val="24"/>
          <w:szCs w:val="24"/>
        </w:rPr>
        <w:t xml:space="preserve"> Жуковского района Калужской области, заявления и необходимых документов.</w:t>
      </w:r>
    </w:p>
    <w:p w:rsidR="00851DD5" w:rsidRDefault="00851DD5" w:rsidP="004A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DD5" w:rsidRDefault="00EC0025" w:rsidP="004A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</w:t>
      </w:r>
      <w:r w:rsidR="00A210F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услуг граждане </w:t>
      </w:r>
      <w:r w:rsidRPr="004A57C1">
        <w:rPr>
          <w:rFonts w:ascii="Times New Roman" w:eastAsia="Times New Roman" w:hAnsi="Times New Roman" w:cs="Times New Roman"/>
          <w:sz w:val="24"/>
          <w:szCs w:val="24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предоставить </w:t>
      </w:r>
      <w:r w:rsidRPr="004A57C1">
        <w:rPr>
          <w:rFonts w:ascii="Times New Roman" w:eastAsia="Times New Roman" w:hAnsi="Times New Roman" w:cs="Times New Roman"/>
          <w:sz w:val="24"/>
          <w:szCs w:val="24"/>
        </w:rPr>
        <w:t>документы:</w:t>
      </w:r>
    </w:p>
    <w:p w:rsidR="00851DD5" w:rsidRDefault="00851DD5" w:rsidP="004A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0FE" w:rsidRPr="00A210FE" w:rsidRDefault="00A210FE" w:rsidP="00A21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FE">
        <w:rPr>
          <w:rFonts w:ascii="Times New Roman" w:hAnsi="Times New Roman" w:cs="Times New Roman"/>
          <w:b/>
          <w:sz w:val="24"/>
          <w:szCs w:val="24"/>
        </w:rPr>
        <w:t>П</w:t>
      </w:r>
      <w:r w:rsidR="00CA13B4">
        <w:rPr>
          <w:rFonts w:ascii="Times New Roman" w:hAnsi="Times New Roman" w:cs="Times New Roman"/>
          <w:b/>
          <w:sz w:val="24"/>
          <w:szCs w:val="24"/>
        </w:rPr>
        <w:t>еречень документов, необходимых для оформления опеки над несовершеннолетним ребенком</w:t>
      </w:r>
      <w:r w:rsidRPr="00A210FE">
        <w:rPr>
          <w:rFonts w:ascii="Times New Roman" w:hAnsi="Times New Roman" w:cs="Times New Roman"/>
          <w:b/>
          <w:sz w:val="24"/>
          <w:szCs w:val="24"/>
        </w:rPr>
        <w:t>.</w:t>
      </w:r>
    </w:p>
    <w:p w:rsidR="00A210FE" w:rsidRPr="00A210FE" w:rsidRDefault="00A210FE" w:rsidP="00A21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hAnsi="Times New Roman" w:cs="Times New Roman"/>
          <w:sz w:val="24"/>
          <w:szCs w:val="24"/>
        </w:rPr>
        <w:t>Паспорт или другой заменяющий его документ</w:t>
      </w:r>
    </w:p>
    <w:p w:rsidR="00A210FE" w:rsidRPr="00A210FE" w:rsidRDefault="00A210FE" w:rsidP="00A21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hAnsi="Times New Roman" w:cs="Times New Roman"/>
          <w:sz w:val="24"/>
          <w:szCs w:val="24"/>
        </w:rPr>
        <w:t>Справка с места работы с указанием должности</w:t>
      </w:r>
    </w:p>
    <w:p w:rsidR="00A210FE" w:rsidRPr="00A210FE" w:rsidRDefault="00A210FE" w:rsidP="00A21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hAnsi="Times New Roman" w:cs="Times New Roman"/>
          <w:sz w:val="24"/>
          <w:szCs w:val="24"/>
        </w:rPr>
        <w:t xml:space="preserve">Справка о доходах за </w:t>
      </w:r>
      <w:proofErr w:type="gramStart"/>
      <w:r w:rsidRPr="00A210FE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A210FE">
        <w:rPr>
          <w:rFonts w:ascii="Times New Roman" w:hAnsi="Times New Roman" w:cs="Times New Roman"/>
          <w:sz w:val="24"/>
          <w:szCs w:val="24"/>
        </w:rPr>
        <w:t xml:space="preserve"> 12 месяцев</w:t>
      </w:r>
    </w:p>
    <w:p w:rsidR="00A210FE" w:rsidRPr="00A210FE" w:rsidRDefault="00A210FE" w:rsidP="00A21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hAnsi="Times New Roman" w:cs="Times New Roman"/>
          <w:sz w:val="24"/>
          <w:szCs w:val="24"/>
        </w:rPr>
        <w:t xml:space="preserve"> Автобиография</w:t>
      </w:r>
    </w:p>
    <w:p w:rsidR="00A210FE" w:rsidRPr="00A210FE" w:rsidRDefault="00A210FE" w:rsidP="00A21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</w:t>
      </w:r>
    </w:p>
    <w:p w:rsidR="00A210FE" w:rsidRPr="00A210FE" w:rsidRDefault="00A210FE" w:rsidP="00A21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hAnsi="Times New Roman" w:cs="Times New Roman"/>
          <w:sz w:val="24"/>
          <w:szCs w:val="24"/>
        </w:rPr>
        <w:t>Копия свидетельства о браке, либо копия свидетельства о расторжении брака</w:t>
      </w:r>
    </w:p>
    <w:p w:rsidR="00A210FE" w:rsidRPr="00A210FE" w:rsidRDefault="00A210FE" w:rsidP="00A21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hAnsi="Times New Roman" w:cs="Times New Roman"/>
          <w:sz w:val="24"/>
          <w:szCs w:val="24"/>
        </w:rPr>
        <w:t>Справка об отсутствии судимости</w:t>
      </w:r>
    </w:p>
    <w:p w:rsidR="00A210FE" w:rsidRPr="00A210FE" w:rsidRDefault="00A210FE" w:rsidP="00A21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hAnsi="Times New Roman" w:cs="Times New Roman"/>
          <w:sz w:val="24"/>
          <w:szCs w:val="24"/>
        </w:rPr>
        <w:t>Свидетельство о праве собственности на жилое помещение</w:t>
      </w:r>
    </w:p>
    <w:p w:rsidR="00A210FE" w:rsidRPr="00A210FE" w:rsidRDefault="00A210FE" w:rsidP="00A21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hAnsi="Times New Roman" w:cs="Times New Roman"/>
          <w:sz w:val="24"/>
          <w:szCs w:val="24"/>
        </w:rPr>
        <w:t>Выписка из домовой книги и финансового лицевого счета на жилое помещение</w:t>
      </w:r>
    </w:p>
    <w:p w:rsidR="00A210FE" w:rsidRPr="00A210FE" w:rsidRDefault="00A210FE" w:rsidP="00A21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hAnsi="Times New Roman" w:cs="Times New Roman"/>
          <w:sz w:val="24"/>
          <w:szCs w:val="24"/>
        </w:rPr>
        <w:t>Письменное согласие совершеннолетних членов семьи</w:t>
      </w:r>
    </w:p>
    <w:p w:rsidR="00A210FE" w:rsidRDefault="00A210FE" w:rsidP="00A21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hAnsi="Times New Roman" w:cs="Times New Roman"/>
          <w:sz w:val="24"/>
          <w:szCs w:val="24"/>
        </w:rPr>
        <w:t>Документ о прохождении подготовки гражданина, выразившего желание стать опекуном</w:t>
      </w:r>
    </w:p>
    <w:p w:rsidR="00851DD5" w:rsidRPr="00A210FE" w:rsidRDefault="00A210FE" w:rsidP="00A210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hAnsi="Times New Roman" w:cs="Times New Roman"/>
          <w:sz w:val="24"/>
          <w:szCs w:val="24"/>
        </w:rPr>
        <w:t>Заявление с просьбой о назначении гражданина опекуном.</w:t>
      </w:r>
    </w:p>
    <w:p w:rsidR="00A210FE" w:rsidRDefault="00A210FE" w:rsidP="004A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25" w:rsidRDefault="00EC0025" w:rsidP="00EC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7C1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Pr="004A57C1">
        <w:rPr>
          <w:rFonts w:ascii="Times New Roman" w:eastAsia="Times New Roman" w:hAnsi="Times New Roman" w:cs="Times New Roman"/>
          <w:b/>
          <w:sz w:val="24"/>
          <w:szCs w:val="24"/>
        </w:rPr>
        <w:t>разрешени</w:t>
      </w:r>
      <w:r w:rsidRPr="004A57C1">
        <w:rPr>
          <w:rFonts w:ascii="Times New Roman" w:hAnsi="Times New Roman" w:cs="Times New Roman"/>
          <w:b/>
          <w:sz w:val="24"/>
          <w:szCs w:val="24"/>
        </w:rPr>
        <w:t>я</w:t>
      </w:r>
      <w:r w:rsidRPr="004A57C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вступление в брак </w:t>
      </w:r>
      <w:proofErr w:type="gramStart"/>
      <w:r w:rsidRPr="004A57C1">
        <w:rPr>
          <w:rFonts w:ascii="Times New Roman" w:eastAsia="Times New Roman" w:hAnsi="Times New Roman" w:cs="Times New Roman"/>
          <w:b/>
          <w:sz w:val="24"/>
          <w:szCs w:val="24"/>
        </w:rPr>
        <w:t>лицам</w:t>
      </w:r>
      <w:proofErr w:type="gramEnd"/>
      <w:r w:rsidRPr="004A57C1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достигшим возраста шестнадцати лет</w:t>
      </w:r>
    </w:p>
    <w:p w:rsidR="00EC0025" w:rsidRDefault="00A210FE" w:rsidP="004A5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A57C1" w:rsidRPr="004A57C1">
        <w:rPr>
          <w:rFonts w:ascii="Times New Roman" w:eastAsia="Times New Roman" w:hAnsi="Times New Roman" w:cs="Times New Roman"/>
          <w:sz w:val="24"/>
          <w:szCs w:val="24"/>
        </w:rPr>
        <w:t xml:space="preserve"> заявление несовершеннолетнего гражданина, желающего вступить в брак, достигшего возраста шестнадцать лет </w:t>
      </w:r>
    </w:p>
    <w:p w:rsidR="004A57C1" w:rsidRPr="004A57C1" w:rsidRDefault="00A210FE" w:rsidP="004A5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A57C1" w:rsidRPr="004A57C1">
        <w:rPr>
          <w:rFonts w:ascii="Times New Roman" w:eastAsia="Times New Roman" w:hAnsi="Times New Roman" w:cs="Times New Roman"/>
          <w:sz w:val="24"/>
          <w:szCs w:val="24"/>
        </w:rPr>
        <w:t xml:space="preserve">заявление гражданина, желающего вступить в брак с несовершеннолетним </w:t>
      </w:r>
    </w:p>
    <w:p w:rsidR="004A57C1" w:rsidRPr="004A57C1" w:rsidRDefault="00A210FE" w:rsidP="004A5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A57C1" w:rsidRPr="004A57C1">
        <w:rPr>
          <w:rFonts w:ascii="Times New Roman" w:eastAsia="Times New Roman" w:hAnsi="Times New Roman" w:cs="Times New Roman"/>
          <w:sz w:val="24"/>
          <w:szCs w:val="24"/>
        </w:rPr>
        <w:t>копии паспортов заявителей;</w:t>
      </w:r>
    </w:p>
    <w:p w:rsidR="004A57C1" w:rsidRDefault="00A210FE" w:rsidP="004A5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A57C1" w:rsidRPr="004A57C1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наличие уважительных причин для выдачи Постановления о снижении брачного возраста, лицам, достигшим возраста шестнадцати лет (медицинская справка о беременности, копия свидетельства о рождении общего ребенка, справка о призыве на срочную военную службу будущего супруга, документы, подтверждающие отъезд будущего супруга (супруги) в длительную командировку, иные документы).</w:t>
      </w:r>
    </w:p>
    <w:p w:rsidR="00A210FE" w:rsidRDefault="00A210FE" w:rsidP="004A5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025" w:rsidRDefault="00EC0025" w:rsidP="00A21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FE">
        <w:rPr>
          <w:rFonts w:ascii="Times New Roman" w:hAnsi="Times New Roman" w:cs="Times New Roman"/>
          <w:b/>
          <w:sz w:val="24"/>
          <w:szCs w:val="24"/>
        </w:rPr>
        <w:t>О</w:t>
      </w:r>
      <w:r w:rsidRPr="00A210FE">
        <w:rPr>
          <w:rFonts w:ascii="Times New Roman" w:eastAsia="Times New Roman" w:hAnsi="Times New Roman" w:cs="Times New Roman"/>
          <w:b/>
          <w:sz w:val="24"/>
          <w:szCs w:val="24"/>
        </w:rPr>
        <w:t>формление</w:t>
      </w:r>
      <w:r w:rsidRPr="00A210FE">
        <w:rPr>
          <w:rFonts w:ascii="Times New Roman" w:hAnsi="Times New Roman" w:cs="Times New Roman"/>
          <w:b/>
          <w:sz w:val="24"/>
          <w:szCs w:val="24"/>
        </w:rPr>
        <w:t xml:space="preserve"> разрешения на отчуждение </w:t>
      </w:r>
      <w:r w:rsidRPr="00A210FE">
        <w:rPr>
          <w:rFonts w:ascii="Times New Roman" w:eastAsia="Times New Roman" w:hAnsi="Times New Roman" w:cs="Times New Roman"/>
          <w:b/>
          <w:sz w:val="24"/>
          <w:szCs w:val="24"/>
        </w:rPr>
        <w:t>жиль</w:t>
      </w:r>
      <w:r w:rsidRPr="00A210FE">
        <w:rPr>
          <w:rFonts w:ascii="Times New Roman" w:hAnsi="Times New Roman" w:cs="Times New Roman"/>
          <w:b/>
          <w:sz w:val="24"/>
          <w:szCs w:val="24"/>
        </w:rPr>
        <w:t>я несовершеннолетних</w:t>
      </w:r>
      <w:r w:rsidRPr="00A210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C0025" w:rsidRPr="00A210FE" w:rsidRDefault="00EC0025" w:rsidP="00A21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hAnsi="Times New Roman" w:cs="Times New Roman"/>
          <w:sz w:val="24"/>
          <w:szCs w:val="24"/>
        </w:rPr>
        <w:t>К</w:t>
      </w:r>
      <w:r w:rsidRPr="00A210FE">
        <w:rPr>
          <w:rFonts w:ascii="Times New Roman" w:eastAsia="Times New Roman" w:hAnsi="Times New Roman" w:cs="Times New Roman"/>
          <w:sz w:val="24"/>
          <w:szCs w:val="24"/>
        </w:rPr>
        <w:t>опия паспорт</w:t>
      </w:r>
      <w:r w:rsidRPr="00A210FE">
        <w:rPr>
          <w:rFonts w:ascii="Times New Roman" w:hAnsi="Times New Roman" w:cs="Times New Roman"/>
          <w:sz w:val="24"/>
          <w:szCs w:val="24"/>
        </w:rPr>
        <w:t>ов законных представителей несовершеннолетнего</w:t>
      </w:r>
    </w:p>
    <w:p w:rsidR="00EC0025" w:rsidRPr="00A210FE" w:rsidRDefault="00EC0025" w:rsidP="00A21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рождении, а после 14 лет копия паспорта</w:t>
      </w:r>
      <w:r w:rsidRPr="00A210FE">
        <w:rPr>
          <w:rFonts w:ascii="Times New Roman" w:hAnsi="Times New Roman" w:cs="Times New Roman"/>
          <w:sz w:val="24"/>
          <w:szCs w:val="24"/>
        </w:rPr>
        <w:t xml:space="preserve"> </w:t>
      </w:r>
      <w:r w:rsidRPr="00A210FE">
        <w:rPr>
          <w:rFonts w:ascii="Times New Roman" w:eastAsia="Times New Roman" w:hAnsi="Times New Roman" w:cs="Times New Roman"/>
          <w:sz w:val="24"/>
          <w:szCs w:val="24"/>
        </w:rPr>
        <w:t>(страницам 2, 4).</w:t>
      </w:r>
    </w:p>
    <w:p w:rsidR="00EC0025" w:rsidRPr="00A210FE" w:rsidRDefault="00EC0025" w:rsidP="00A210F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FE">
        <w:rPr>
          <w:rFonts w:ascii="Times New Roman" w:eastAsia="Times New Roman" w:hAnsi="Times New Roman" w:cs="Times New Roman"/>
          <w:sz w:val="24"/>
          <w:szCs w:val="24"/>
        </w:rPr>
        <w:t>Копии свидетельства о праве собственности на обе квартире на всех собственников (где будут продавать с долей ребенка, и где будет покупать с долей ребенка)</w:t>
      </w:r>
    </w:p>
    <w:p w:rsidR="00EC0025" w:rsidRPr="00A210FE" w:rsidRDefault="00EC0025" w:rsidP="00A210F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FE">
        <w:rPr>
          <w:rFonts w:ascii="Times New Roman" w:eastAsia="Times New Roman" w:hAnsi="Times New Roman" w:cs="Times New Roman"/>
          <w:sz w:val="24"/>
          <w:szCs w:val="24"/>
        </w:rPr>
        <w:t>Выписка из домовой книги на обе квартиры.</w:t>
      </w:r>
    </w:p>
    <w:p w:rsidR="00EC0025" w:rsidRPr="00A210FE" w:rsidRDefault="00EC0025" w:rsidP="00A210F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FE">
        <w:rPr>
          <w:rFonts w:ascii="Times New Roman" w:eastAsia="Times New Roman" w:hAnsi="Times New Roman" w:cs="Times New Roman"/>
          <w:sz w:val="24"/>
          <w:szCs w:val="24"/>
        </w:rPr>
        <w:t>Выписка с финансово-лицевого счета на обе квартиры.</w:t>
      </w:r>
    </w:p>
    <w:p w:rsidR="00EC0025" w:rsidRPr="00A210FE" w:rsidRDefault="00EC0025" w:rsidP="00A210F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FE">
        <w:rPr>
          <w:rFonts w:ascii="Times New Roman" w:eastAsia="Times New Roman" w:hAnsi="Times New Roman" w:cs="Times New Roman"/>
          <w:sz w:val="24"/>
          <w:szCs w:val="24"/>
        </w:rPr>
        <w:t>Заявление от родителей на имя Главы администрации Жук</w:t>
      </w:r>
      <w:r w:rsidR="00CA13B4">
        <w:rPr>
          <w:rFonts w:ascii="Times New Roman" w:eastAsia="Times New Roman" w:hAnsi="Times New Roman" w:cs="Times New Roman"/>
          <w:sz w:val="24"/>
          <w:szCs w:val="24"/>
        </w:rPr>
        <w:t>овского р</w:t>
      </w:r>
      <w:r w:rsidRPr="00A210FE">
        <w:rPr>
          <w:rFonts w:ascii="Times New Roman" w:eastAsia="Times New Roman" w:hAnsi="Times New Roman" w:cs="Times New Roman"/>
          <w:sz w:val="24"/>
          <w:szCs w:val="24"/>
        </w:rPr>
        <w:t>айон</w:t>
      </w:r>
    </w:p>
    <w:p w:rsidR="00EC0025" w:rsidRPr="00A210FE" w:rsidRDefault="00EC0025" w:rsidP="00A210F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FE">
        <w:rPr>
          <w:rFonts w:ascii="Times New Roman" w:eastAsia="Times New Roman" w:hAnsi="Times New Roman" w:cs="Times New Roman"/>
          <w:sz w:val="24"/>
          <w:szCs w:val="24"/>
        </w:rPr>
        <w:t>Согласие ребенка на сделку (после 14 лет) в форме заявления.</w:t>
      </w:r>
    </w:p>
    <w:p w:rsidR="00EC0025" w:rsidRDefault="00EC0025" w:rsidP="00A21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FE">
        <w:rPr>
          <w:rFonts w:ascii="Times New Roman" w:eastAsia="Times New Roman" w:hAnsi="Times New Roman" w:cs="Times New Roman"/>
          <w:sz w:val="24"/>
          <w:szCs w:val="24"/>
        </w:rPr>
        <w:lastRenderedPageBreak/>
        <w:t>Желательно иметь договор купли-продажи  (по новой квартире)</w:t>
      </w:r>
      <w:r w:rsidR="00A210FE">
        <w:rPr>
          <w:rFonts w:ascii="Times New Roman" w:hAnsi="Times New Roman" w:cs="Times New Roman"/>
          <w:sz w:val="24"/>
          <w:szCs w:val="24"/>
        </w:rPr>
        <w:t>.</w:t>
      </w:r>
    </w:p>
    <w:p w:rsidR="00A210FE" w:rsidRDefault="00A210FE" w:rsidP="00A2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0FE" w:rsidRDefault="00A210FE" w:rsidP="00A2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0FE" w:rsidRPr="00A210FE" w:rsidRDefault="00A210FE" w:rsidP="00A2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025" w:rsidRPr="00A210FE" w:rsidRDefault="00EC0025" w:rsidP="00A21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7C1" w:rsidRPr="004A57C1" w:rsidRDefault="004A57C1" w:rsidP="004A57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57C1" w:rsidRPr="004A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F90"/>
    <w:multiLevelType w:val="hybridMultilevel"/>
    <w:tmpl w:val="AA66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3145"/>
    <w:multiLevelType w:val="hybridMultilevel"/>
    <w:tmpl w:val="6EE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69EB"/>
    <w:multiLevelType w:val="hybridMultilevel"/>
    <w:tmpl w:val="F8A2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7C1"/>
    <w:rsid w:val="004A57C1"/>
    <w:rsid w:val="00851DD5"/>
    <w:rsid w:val="00A210FE"/>
    <w:rsid w:val="00B65443"/>
    <w:rsid w:val="00CA13B4"/>
    <w:rsid w:val="00EC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D5"/>
    <w:pPr>
      <w:ind w:left="720"/>
      <w:contextualSpacing/>
    </w:pPr>
  </w:style>
  <w:style w:type="paragraph" w:customStyle="1" w:styleId="ConsPlusNormal">
    <w:name w:val="ConsPlusNormal"/>
    <w:rsid w:val="00851D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2017-03-10T08:06:00Z</dcterms:created>
  <dcterms:modified xsi:type="dcterms:W3CDTF">2017-03-10T09:05:00Z</dcterms:modified>
</cp:coreProperties>
</file>