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35" w:rsidRPr="00032C25" w:rsidRDefault="00A55FF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32C25">
        <w:rPr>
          <w:rFonts w:ascii="Times New Roman" w:hAnsi="Times New Roman" w:cs="Times New Roman"/>
          <w:sz w:val="24"/>
          <w:szCs w:val="24"/>
        </w:rPr>
        <w:tab/>
      </w:r>
      <w:r w:rsidRPr="00032C25">
        <w:rPr>
          <w:rFonts w:ascii="Times New Roman" w:hAnsi="Times New Roman" w:cs="Times New Roman"/>
          <w:sz w:val="24"/>
          <w:szCs w:val="24"/>
        </w:rPr>
        <w:tab/>
      </w:r>
      <w:r w:rsidRPr="00032C25">
        <w:rPr>
          <w:rFonts w:ascii="Times New Roman" w:hAnsi="Times New Roman" w:cs="Times New Roman"/>
          <w:sz w:val="24"/>
          <w:szCs w:val="24"/>
        </w:rPr>
        <w:tab/>
      </w:r>
      <w:r w:rsidRPr="00032C25">
        <w:rPr>
          <w:rFonts w:ascii="Times New Roman" w:hAnsi="Times New Roman" w:cs="Times New Roman"/>
          <w:sz w:val="24"/>
          <w:szCs w:val="24"/>
        </w:rPr>
        <w:tab/>
      </w:r>
      <w:r w:rsidRPr="00032C25">
        <w:rPr>
          <w:rFonts w:ascii="Times New Roman" w:hAnsi="Times New Roman" w:cs="Times New Roman"/>
          <w:sz w:val="24"/>
          <w:szCs w:val="24"/>
        </w:rPr>
        <w:tab/>
      </w:r>
      <w:r w:rsidRPr="00032C25">
        <w:rPr>
          <w:rFonts w:ascii="Times New Roman" w:hAnsi="Times New Roman" w:cs="Times New Roman"/>
          <w:sz w:val="24"/>
          <w:szCs w:val="24"/>
        </w:rPr>
        <w:tab/>
      </w:r>
      <w:r w:rsidRPr="00032C25">
        <w:rPr>
          <w:rFonts w:ascii="Times New Roman" w:hAnsi="Times New Roman" w:cs="Times New Roman"/>
          <w:sz w:val="24"/>
          <w:szCs w:val="24"/>
        </w:rPr>
        <w:tab/>
      </w:r>
      <w:r w:rsidRPr="00032C25">
        <w:rPr>
          <w:rFonts w:ascii="Times New Roman" w:hAnsi="Times New Roman" w:cs="Times New Roman"/>
          <w:sz w:val="24"/>
          <w:szCs w:val="24"/>
        </w:rPr>
        <w:tab/>
      </w:r>
      <w:r w:rsidRPr="00032C25">
        <w:rPr>
          <w:rFonts w:ascii="Times New Roman" w:hAnsi="Times New Roman" w:cs="Times New Roman"/>
          <w:sz w:val="24"/>
          <w:szCs w:val="24"/>
        </w:rPr>
        <w:tab/>
        <w:t>ПРОЕКТ</w:t>
      </w:r>
    </w:p>
    <w:p w:rsidR="00A55FF3" w:rsidRPr="00032C25" w:rsidRDefault="00A55FF3" w:rsidP="00A55FF3">
      <w:pPr>
        <w:ind w:left="-142"/>
        <w:jc w:val="right"/>
        <w:rPr>
          <w:sz w:val="32"/>
          <w:szCs w:val="32"/>
        </w:rPr>
      </w:pPr>
      <w:r w:rsidRPr="00032C25">
        <w:rPr>
          <w:noProof/>
          <w:lang w:eastAsia="ru-RU"/>
        </w:rPr>
        <w:drawing>
          <wp:inline distT="0" distB="0" distL="0" distR="0" wp14:anchorId="2D4E8F22" wp14:editId="39D5CFB0">
            <wp:extent cx="619125" cy="838200"/>
            <wp:effectExtent l="0" t="0" r="9525" b="0"/>
            <wp:docPr id="1" name="Рисунок 1" descr="Picture in Шабло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in Шаблон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C25">
        <w:tab/>
      </w:r>
      <w:r w:rsidRPr="00032C25">
        <w:tab/>
        <w:t xml:space="preserve">  </w:t>
      </w:r>
      <w:r w:rsidRPr="00032C25">
        <w:tab/>
        <w:t xml:space="preserve">    </w:t>
      </w:r>
      <w:r w:rsidRPr="00032C25">
        <w:tab/>
      </w:r>
      <w:r w:rsidRPr="00032C25">
        <w:rPr>
          <w:sz w:val="32"/>
          <w:szCs w:val="32"/>
        </w:rPr>
        <w:tab/>
      </w:r>
      <w:r w:rsidRPr="00032C25">
        <w:rPr>
          <w:sz w:val="32"/>
          <w:szCs w:val="32"/>
        </w:rPr>
        <w:tab/>
      </w:r>
    </w:p>
    <w:p w:rsidR="00A55FF3" w:rsidRPr="00032C25" w:rsidRDefault="00A55FF3" w:rsidP="00A55FF3">
      <w:pPr>
        <w:pStyle w:val="1"/>
        <w:jc w:val="center"/>
        <w:rPr>
          <w:b/>
          <w:sz w:val="32"/>
        </w:rPr>
      </w:pPr>
    </w:p>
    <w:p w:rsidR="00A55FF3" w:rsidRPr="00032C25" w:rsidRDefault="00A55FF3" w:rsidP="00A55FF3">
      <w:pPr>
        <w:pStyle w:val="1"/>
        <w:jc w:val="center"/>
        <w:rPr>
          <w:b/>
          <w:sz w:val="32"/>
        </w:rPr>
      </w:pPr>
      <w:r w:rsidRPr="00032C25">
        <w:rPr>
          <w:b/>
          <w:sz w:val="32"/>
        </w:rPr>
        <w:t>Районное Собрание</w:t>
      </w:r>
    </w:p>
    <w:p w:rsidR="00A55FF3" w:rsidRPr="00032C25" w:rsidRDefault="00A55FF3" w:rsidP="00A55FF3">
      <w:pPr>
        <w:jc w:val="center"/>
        <w:rPr>
          <w:rFonts w:ascii="Times New Roman" w:hAnsi="Times New Roman" w:cs="Times New Roman"/>
          <w:b/>
          <w:sz w:val="32"/>
        </w:rPr>
      </w:pPr>
      <w:r w:rsidRPr="00032C25">
        <w:rPr>
          <w:rFonts w:ascii="Times New Roman" w:hAnsi="Times New Roman" w:cs="Times New Roman"/>
          <w:b/>
          <w:sz w:val="32"/>
        </w:rPr>
        <w:t>муниципального образования «Жуковский район»</w:t>
      </w:r>
    </w:p>
    <w:p w:rsidR="00A55FF3" w:rsidRPr="00032C25" w:rsidRDefault="00A55FF3" w:rsidP="00A55FF3">
      <w:pPr>
        <w:pStyle w:val="4"/>
        <w:rPr>
          <w:sz w:val="32"/>
        </w:rPr>
      </w:pPr>
      <w:r w:rsidRPr="00032C25">
        <w:rPr>
          <w:sz w:val="32"/>
        </w:rPr>
        <w:t>Калужской области</w:t>
      </w:r>
    </w:p>
    <w:p w:rsidR="00A55FF3" w:rsidRPr="00032C25" w:rsidRDefault="00A55FF3" w:rsidP="00A55FF3">
      <w:pPr>
        <w:pStyle w:val="4"/>
        <w:rPr>
          <w:sz w:val="32"/>
        </w:rPr>
      </w:pPr>
      <w:proofErr w:type="gramStart"/>
      <w:r w:rsidRPr="00032C25">
        <w:rPr>
          <w:sz w:val="32"/>
        </w:rPr>
        <w:t>Р</w:t>
      </w:r>
      <w:proofErr w:type="gramEnd"/>
      <w:r w:rsidRPr="00032C25">
        <w:rPr>
          <w:sz w:val="32"/>
        </w:rPr>
        <w:t xml:space="preserve"> Е Ш Е Н И Е</w:t>
      </w:r>
    </w:p>
    <w:p w:rsidR="00A55FF3" w:rsidRPr="00BA5E64" w:rsidRDefault="00A55FF3" w:rsidP="00A55FF3">
      <w:pPr>
        <w:jc w:val="center"/>
        <w:rPr>
          <w:rFonts w:ascii="Times New Roman" w:hAnsi="Times New Roman" w:cs="Times New Roman"/>
          <w:sz w:val="24"/>
        </w:rPr>
      </w:pPr>
      <w:r w:rsidRPr="00BA5E64">
        <w:rPr>
          <w:rFonts w:ascii="Times New Roman" w:hAnsi="Times New Roman" w:cs="Times New Roman"/>
          <w:sz w:val="24"/>
        </w:rPr>
        <w:t>г. Жуков</w:t>
      </w:r>
    </w:p>
    <w:p w:rsidR="00A55FF3" w:rsidRPr="00032C25" w:rsidRDefault="00A55FF3" w:rsidP="00A55FF3">
      <w:pPr>
        <w:jc w:val="center"/>
        <w:rPr>
          <w:sz w:val="28"/>
          <w:szCs w:val="28"/>
        </w:rPr>
      </w:pPr>
    </w:p>
    <w:p w:rsidR="00A55FF3" w:rsidRPr="00032C25" w:rsidRDefault="00A55FF3" w:rsidP="00A55FF3">
      <w:pPr>
        <w:rPr>
          <w:rFonts w:ascii="Arial" w:hAnsi="Arial" w:cs="Arial"/>
          <w:b/>
          <w:sz w:val="24"/>
          <w:szCs w:val="28"/>
        </w:rPr>
      </w:pPr>
      <w:r w:rsidRPr="00032C25">
        <w:rPr>
          <w:rFonts w:ascii="Arial" w:hAnsi="Arial" w:cs="Arial"/>
          <w:b/>
          <w:sz w:val="24"/>
          <w:szCs w:val="28"/>
        </w:rPr>
        <w:t>от ___________ 2012 г.                                                                                    №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032C25" w:rsidRPr="00032C25" w:rsidTr="0057138D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55FF3" w:rsidRPr="00032C25" w:rsidRDefault="00A55FF3" w:rsidP="005713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F2535" w:rsidRPr="00032C25" w:rsidRDefault="00A55FF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32C25">
        <w:rPr>
          <w:rFonts w:ascii="Arial" w:hAnsi="Arial" w:cs="Arial"/>
          <w:sz w:val="24"/>
          <w:szCs w:val="24"/>
        </w:rPr>
        <w:t xml:space="preserve">Об утверждении положения </w:t>
      </w:r>
      <w:r w:rsidR="00032C25">
        <w:rPr>
          <w:rFonts w:ascii="Arial" w:hAnsi="Arial" w:cs="Arial"/>
          <w:sz w:val="24"/>
          <w:szCs w:val="24"/>
        </w:rPr>
        <w:t xml:space="preserve"> «</w:t>
      </w:r>
      <w:r w:rsidRPr="00032C25">
        <w:rPr>
          <w:rFonts w:ascii="Arial" w:hAnsi="Arial" w:cs="Arial"/>
          <w:sz w:val="24"/>
          <w:szCs w:val="24"/>
        </w:rPr>
        <w:t>О порядке назначения</w:t>
      </w:r>
      <w:r w:rsidR="00DF2535" w:rsidRPr="00032C25">
        <w:rPr>
          <w:rFonts w:ascii="Arial" w:hAnsi="Arial" w:cs="Arial"/>
          <w:sz w:val="24"/>
          <w:szCs w:val="24"/>
        </w:rPr>
        <w:t xml:space="preserve">, </w:t>
      </w:r>
      <w:r w:rsidRPr="00032C25">
        <w:rPr>
          <w:rFonts w:ascii="Arial" w:hAnsi="Arial" w:cs="Arial"/>
          <w:sz w:val="24"/>
          <w:szCs w:val="24"/>
        </w:rPr>
        <w:t>выплаты</w:t>
      </w:r>
      <w:r w:rsidR="00DF2535" w:rsidRPr="00032C25">
        <w:rPr>
          <w:rFonts w:ascii="Arial" w:hAnsi="Arial" w:cs="Arial"/>
          <w:sz w:val="24"/>
          <w:szCs w:val="24"/>
        </w:rPr>
        <w:t>,</w:t>
      </w:r>
    </w:p>
    <w:p w:rsidR="00DF2535" w:rsidRPr="00032C25" w:rsidRDefault="00A55FF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32C25">
        <w:rPr>
          <w:rFonts w:ascii="Arial" w:hAnsi="Arial" w:cs="Arial"/>
          <w:sz w:val="24"/>
          <w:szCs w:val="24"/>
        </w:rPr>
        <w:t>приостановления и возобновления ежемесячной социальной выплаты к пенсии лицам</w:t>
      </w:r>
      <w:r w:rsidR="00DF2535" w:rsidRPr="00032C25">
        <w:rPr>
          <w:rFonts w:ascii="Arial" w:hAnsi="Arial" w:cs="Arial"/>
          <w:sz w:val="24"/>
          <w:szCs w:val="24"/>
        </w:rPr>
        <w:t xml:space="preserve">, </w:t>
      </w:r>
      <w:r w:rsidRPr="00032C25">
        <w:rPr>
          <w:rFonts w:ascii="Arial" w:hAnsi="Arial" w:cs="Arial"/>
          <w:sz w:val="24"/>
          <w:szCs w:val="24"/>
        </w:rPr>
        <w:t>замещавшим муниципальные должности</w:t>
      </w:r>
      <w:r w:rsidR="00DF2535" w:rsidRPr="00032C25">
        <w:rPr>
          <w:rFonts w:ascii="Arial" w:hAnsi="Arial" w:cs="Arial"/>
          <w:sz w:val="24"/>
          <w:szCs w:val="24"/>
        </w:rPr>
        <w:t xml:space="preserve"> </w:t>
      </w:r>
      <w:r w:rsidRPr="00032C25">
        <w:rPr>
          <w:rFonts w:ascii="Arial" w:hAnsi="Arial" w:cs="Arial"/>
          <w:sz w:val="24"/>
          <w:szCs w:val="24"/>
        </w:rPr>
        <w:t>муниципальной службы</w:t>
      </w:r>
      <w:r w:rsidR="00DF2535" w:rsidRPr="00032C25">
        <w:rPr>
          <w:rFonts w:ascii="Arial" w:hAnsi="Arial" w:cs="Arial"/>
          <w:sz w:val="24"/>
          <w:szCs w:val="24"/>
        </w:rPr>
        <w:t xml:space="preserve"> </w:t>
      </w:r>
      <w:r w:rsidRPr="00032C25">
        <w:rPr>
          <w:rFonts w:ascii="Arial" w:hAnsi="Arial" w:cs="Arial"/>
          <w:sz w:val="24"/>
          <w:szCs w:val="24"/>
        </w:rPr>
        <w:t>органов местного самоуправления</w:t>
      </w:r>
      <w:r w:rsidR="003D4345">
        <w:rPr>
          <w:rFonts w:ascii="Arial" w:hAnsi="Arial" w:cs="Arial"/>
          <w:sz w:val="24"/>
          <w:szCs w:val="24"/>
        </w:rPr>
        <w:t xml:space="preserve"> МО «</w:t>
      </w:r>
      <w:r w:rsidRPr="00032C25">
        <w:rPr>
          <w:rFonts w:ascii="Arial" w:hAnsi="Arial" w:cs="Arial"/>
          <w:sz w:val="24"/>
          <w:szCs w:val="24"/>
        </w:rPr>
        <w:t>Жуковский район»</w:t>
      </w: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535" w:rsidRPr="00032C25" w:rsidRDefault="001C7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DF2535" w:rsidRPr="00032C25">
        <w:rPr>
          <w:rFonts w:ascii="Arial" w:hAnsi="Arial" w:cs="Arial"/>
          <w:sz w:val="24"/>
          <w:szCs w:val="24"/>
        </w:rPr>
        <w:t xml:space="preserve"> соответствии со </w:t>
      </w:r>
      <w:hyperlink r:id="rId7" w:history="1">
        <w:r w:rsidR="00DF2535" w:rsidRPr="00032C25">
          <w:rPr>
            <w:rFonts w:ascii="Arial" w:hAnsi="Arial" w:cs="Arial"/>
            <w:sz w:val="24"/>
            <w:szCs w:val="24"/>
          </w:rPr>
          <w:t xml:space="preserve">ст. </w:t>
        </w:r>
      </w:hyperlink>
      <w:r w:rsidR="00032C25">
        <w:rPr>
          <w:rFonts w:ascii="Arial" w:hAnsi="Arial" w:cs="Arial"/>
          <w:sz w:val="24"/>
          <w:szCs w:val="24"/>
        </w:rPr>
        <w:t>47.1 Устава МО «</w:t>
      </w:r>
      <w:r w:rsidR="00A55FF3" w:rsidRPr="00032C25">
        <w:rPr>
          <w:rFonts w:ascii="Arial" w:hAnsi="Arial" w:cs="Arial"/>
          <w:sz w:val="24"/>
          <w:szCs w:val="24"/>
        </w:rPr>
        <w:t>Жуковский район</w:t>
      </w:r>
      <w:r w:rsidR="00032C25">
        <w:rPr>
          <w:rFonts w:ascii="Arial" w:hAnsi="Arial" w:cs="Arial"/>
          <w:sz w:val="24"/>
          <w:szCs w:val="24"/>
        </w:rPr>
        <w:t>» Районное Собрание МО «</w:t>
      </w:r>
      <w:r w:rsidR="00A55FF3" w:rsidRPr="00032C25">
        <w:rPr>
          <w:rFonts w:ascii="Arial" w:hAnsi="Arial" w:cs="Arial"/>
          <w:sz w:val="24"/>
          <w:szCs w:val="24"/>
        </w:rPr>
        <w:t>Жуковский</w:t>
      </w:r>
      <w:r w:rsidR="00DF2535" w:rsidRPr="00032C25">
        <w:rPr>
          <w:rFonts w:ascii="Arial" w:hAnsi="Arial" w:cs="Arial"/>
          <w:sz w:val="24"/>
          <w:szCs w:val="24"/>
        </w:rPr>
        <w:t xml:space="preserve"> район</w:t>
      </w:r>
      <w:r w:rsidR="00032C25">
        <w:rPr>
          <w:rFonts w:ascii="Arial" w:hAnsi="Arial" w:cs="Arial"/>
          <w:sz w:val="24"/>
          <w:szCs w:val="24"/>
        </w:rPr>
        <w:t xml:space="preserve">» </w:t>
      </w:r>
      <w:r w:rsidR="00DF2535" w:rsidRPr="00032C25">
        <w:rPr>
          <w:rFonts w:ascii="Arial" w:hAnsi="Arial" w:cs="Arial"/>
          <w:b/>
          <w:sz w:val="24"/>
          <w:szCs w:val="24"/>
        </w:rPr>
        <w:t>РЕШИЛО</w:t>
      </w:r>
      <w:r w:rsidR="00DF2535" w:rsidRPr="00032C25">
        <w:rPr>
          <w:rFonts w:ascii="Arial" w:hAnsi="Arial" w:cs="Arial"/>
          <w:sz w:val="24"/>
          <w:szCs w:val="24"/>
        </w:rPr>
        <w:t>:</w:t>
      </w: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2C25">
        <w:rPr>
          <w:rFonts w:ascii="Arial" w:hAnsi="Arial" w:cs="Arial"/>
          <w:sz w:val="24"/>
          <w:szCs w:val="24"/>
        </w:rPr>
        <w:t>1. Установить ежемесячн</w:t>
      </w:r>
      <w:r w:rsidR="00A55FF3" w:rsidRPr="00032C25">
        <w:rPr>
          <w:rFonts w:ascii="Arial" w:hAnsi="Arial" w:cs="Arial"/>
          <w:sz w:val="24"/>
          <w:szCs w:val="24"/>
        </w:rPr>
        <w:t>ую</w:t>
      </w:r>
      <w:r w:rsidRPr="00032C25">
        <w:rPr>
          <w:rFonts w:ascii="Arial" w:hAnsi="Arial" w:cs="Arial"/>
          <w:sz w:val="24"/>
          <w:szCs w:val="24"/>
        </w:rPr>
        <w:t xml:space="preserve"> социальн</w:t>
      </w:r>
      <w:r w:rsidR="00A55FF3" w:rsidRPr="00032C25">
        <w:rPr>
          <w:rFonts w:ascii="Arial" w:hAnsi="Arial" w:cs="Arial"/>
          <w:sz w:val="24"/>
          <w:szCs w:val="24"/>
        </w:rPr>
        <w:t>ую</w:t>
      </w:r>
      <w:r w:rsidRPr="00032C25">
        <w:rPr>
          <w:rFonts w:ascii="Arial" w:hAnsi="Arial" w:cs="Arial"/>
          <w:sz w:val="24"/>
          <w:szCs w:val="24"/>
        </w:rPr>
        <w:t xml:space="preserve"> </w:t>
      </w:r>
      <w:r w:rsidR="00A55FF3" w:rsidRPr="00032C25">
        <w:rPr>
          <w:rFonts w:ascii="Arial" w:hAnsi="Arial" w:cs="Arial"/>
          <w:sz w:val="24"/>
          <w:szCs w:val="24"/>
        </w:rPr>
        <w:t>выплату</w:t>
      </w:r>
      <w:r w:rsidRPr="00032C25">
        <w:rPr>
          <w:rFonts w:ascii="Arial" w:hAnsi="Arial" w:cs="Arial"/>
          <w:sz w:val="24"/>
          <w:szCs w:val="24"/>
        </w:rPr>
        <w:t xml:space="preserve"> к пенсии лицам, замещавшим муниципальные должности муниципальной службы органов местног</w:t>
      </w:r>
      <w:r w:rsidR="00032C25">
        <w:rPr>
          <w:rFonts w:ascii="Arial" w:hAnsi="Arial" w:cs="Arial"/>
          <w:sz w:val="24"/>
          <w:szCs w:val="24"/>
        </w:rPr>
        <w:t>о самоуправления МО «</w:t>
      </w:r>
      <w:r w:rsidR="00A55FF3" w:rsidRPr="00032C25">
        <w:rPr>
          <w:rFonts w:ascii="Arial" w:hAnsi="Arial" w:cs="Arial"/>
          <w:sz w:val="24"/>
          <w:szCs w:val="24"/>
        </w:rPr>
        <w:t>Жуковский</w:t>
      </w:r>
      <w:r w:rsidRPr="00032C25">
        <w:rPr>
          <w:rFonts w:ascii="Arial" w:hAnsi="Arial" w:cs="Arial"/>
          <w:sz w:val="24"/>
          <w:szCs w:val="24"/>
        </w:rPr>
        <w:t xml:space="preserve"> район</w:t>
      </w:r>
      <w:r w:rsidR="00032C25">
        <w:rPr>
          <w:rFonts w:ascii="Arial" w:hAnsi="Arial" w:cs="Arial"/>
          <w:sz w:val="24"/>
          <w:szCs w:val="24"/>
        </w:rPr>
        <w:t>»</w:t>
      </w:r>
      <w:r w:rsidRPr="00032C25">
        <w:rPr>
          <w:rFonts w:ascii="Arial" w:hAnsi="Arial" w:cs="Arial"/>
          <w:sz w:val="24"/>
          <w:szCs w:val="24"/>
        </w:rPr>
        <w:t>.</w:t>
      </w: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2C25">
        <w:rPr>
          <w:rFonts w:ascii="Arial" w:hAnsi="Arial" w:cs="Arial"/>
          <w:sz w:val="24"/>
          <w:szCs w:val="24"/>
        </w:rPr>
        <w:t xml:space="preserve">2. Утвердить </w:t>
      </w:r>
      <w:hyperlink w:anchor="Par37" w:history="1">
        <w:r w:rsidRPr="00032C25">
          <w:rPr>
            <w:rFonts w:ascii="Arial" w:hAnsi="Arial" w:cs="Arial"/>
            <w:sz w:val="24"/>
            <w:szCs w:val="24"/>
          </w:rPr>
          <w:t>Положение</w:t>
        </w:r>
      </w:hyperlink>
      <w:r w:rsidR="00032C25">
        <w:rPr>
          <w:rFonts w:ascii="Arial" w:hAnsi="Arial" w:cs="Arial"/>
          <w:sz w:val="24"/>
          <w:szCs w:val="24"/>
        </w:rPr>
        <w:t xml:space="preserve"> «</w:t>
      </w:r>
      <w:r w:rsidRPr="00032C25">
        <w:rPr>
          <w:rFonts w:ascii="Arial" w:hAnsi="Arial" w:cs="Arial"/>
          <w:sz w:val="24"/>
          <w:szCs w:val="24"/>
        </w:rPr>
        <w:t xml:space="preserve">О порядке назначения, выплаты, приостановления и возобновления </w:t>
      </w:r>
      <w:r w:rsidR="00A55FF3" w:rsidRPr="00032C25">
        <w:rPr>
          <w:rFonts w:ascii="Arial" w:hAnsi="Arial" w:cs="Arial"/>
          <w:sz w:val="24"/>
          <w:szCs w:val="24"/>
        </w:rPr>
        <w:t>ежемесячной социальной выплаты</w:t>
      </w:r>
      <w:r w:rsidRPr="00032C25">
        <w:rPr>
          <w:rFonts w:ascii="Arial" w:hAnsi="Arial" w:cs="Arial"/>
          <w:sz w:val="24"/>
          <w:szCs w:val="24"/>
        </w:rPr>
        <w:t xml:space="preserve"> к пенсии лицам, замещавшим муниципальные должности муниципальной службы орга</w:t>
      </w:r>
      <w:r w:rsidR="00032C25">
        <w:rPr>
          <w:rFonts w:ascii="Arial" w:hAnsi="Arial" w:cs="Arial"/>
          <w:sz w:val="24"/>
          <w:szCs w:val="24"/>
        </w:rPr>
        <w:t>нов местного самоуправления МО «</w:t>
      </w:r>
      <w:r w:rsidR="00A55FF3" w:rsidRPr="00032C25">
        <w:rPr>
          <w:rFonts w:ascii="Arial" w:hAnsi="Arial" w:cs="Arial"/>
          <w:sz w:val="24"/>
          <w:szCs w:val="24"/>
        </w:rPr>
        <w:t>Жуковский</w:t>
      </w:r>
      <w:r w:rsidRPr="00032C25">
        <w:rPr>
          <w:rFonts w:ascii="Arial" w:hAnsi="Arial" w:cs="Arial"/>
          <w:sz w:val="24"/>
          <w:szCs w:val="24"/>
        </w:rPr>
        <w:t xml:space="preserve"> район</w:t>
      </w:r>
      <w:r w:rsidR="00032C25">
        <w:rPr>
          <w:rFonts w:ascii="Arial" w:hAnsi="Arial" w:cs="Arial"/>
          <w:sz w:val="24"/>
          <w:szCs w:val="24"/>
        </w:rPr>
        <w:t>» (приложение</w:t>
      </w:r>
      <w:r w:rsidRPr="00032C25">
        <w:rPr>
          <w:rFonts w:ascii="Arial" w:hAnsi="Arial" w:cs="Arial"/>
          <w:sz w:val="24"/>
          <w:szCs w:val="24"/>
        </w:rPr>
        <w:t>).</w:t>
      </w: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2C25">
        <w:rPr>
          <w:rFonts w:ascii="Arial" w:hAnsi="Arial" w:cs="Arial"/>
          <w:sz w:val="24"/>
          <w:szCs w:val="24"/>
        </w:rPr>
        <w:t>3.  Настоящее Решение вступает в силу</w:t>
      </w:r>
      <w:r w:rsidR="00F5674A" w:rsidRPr="00032C25">
        <w:rPr>
          <w:rFonts w:ascii="Arial" w:hAnsi="Arial" w:cs="Arial"/>
          <w:sz w:val="24"/>
          <w:szCs w:val="24"/>
        </w:rPr>
        <w:t xml:space="preserve"> с 1 января 2013 г.  и подлежит официальному </w:t>
      </w:r>
      <w:r w:rsidRPr="00032C25">
        <w:rPr>
          <w:rFonts w:ascii="Arial" w:hAnsi="Arial" w:cs="Arial"/>
          <w:sz w:val="24"/>
          <w:szCs w:val="24"/>
        </w:rPr>
        <w:t xml:space="preserve"> опубликовани</w:t>
      </w:r>
      <w:r w:rsidR="00F5674A" w:rsidRPr="00032C25">
        <w:rPr>
          <w:rFonts w:ascii="Arial" w:hAnsi="Arial" w:cs="Arial"/>
          <w:sz w:val="24"/>
          <w:szCs w:val="24"/>
        </w:rPr>
        <w:t>ю</w:t>
      </w:r>
      <w:r w:rsidRPr="00032C25">
        <w:rPr>
          <w:rFonts w:ascii="Arial" w:hAnsi="Arial" w:cs="Arial"/>
          <w:sz w:val="24"/>
          <w:szCs w:val="24"/>
        </w:rPr>
        <w:t>.</w:t>
      </w: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55FF3" w:rsidRPr="00032C25" w:rsidRDefault="00A55FF3" w:rsidP="00A55FF3">
      <w:pPr>
        <w:jc w:val="both"/>
        <w:rPr>
          <w:rFonts w:ascii="Arial" w:hAnsi="Arial" w:cs="Arial"/>
          <w:b/>
          <w:sz w:val="24"/>
          <w:szCs w:val="24"/>
        </w:rPr>
      </w:pPr>
    </w:p>
    <w:p w:rsidR="00A55FF3" w:rsidRPr="00032C25" w:rsidRDefault="00A55FF3" w:rsidP="00032C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32C25">
        <w:rPr>
          <w:rFonts w:ascii="Arial" w:hAnsi="Arial" w:cs="Arial"/>
          <w:b/>
          <w:sz w:val="24"/>
          <w:szCs w:val="24"/>
        </w:rPr>
        <w:t>Глава муниципального образования</w:t>
      </w:r>
    </w:p>
    <w:p w:rsidR="00A55FF3" w:rsidRPr="00032C25" w:rsidRDefault="00A55FF3" w:rsidP="00032C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32C25">
        <w:rPr>
          <w:rFonts w:ascii="Arial" w:hAnsi="Arial" w:cs="Arial"/>
          <w:b/>
          <w:sz w:val="24"/>
          <w:szCs w:val="24"/>
        </w:rPr>
        <w:t>«Жуковский район»</w:t>
      </w:r>
      <w:r w:rsidRPr="00032C25">
        <w:rPr>
          <w:rFonts w:ascii="Arial" w:hAnsi="Arial" w:cs="Arial"/>
          <w:b/>
          <w:sz w:val="24"/>
          <w:szCs w:val="24"/>
        </w:rPr>
        <w:tab/>
      </w:r>
      <w:r w:rsidRPr="00032C25">
        <w:rPr>
          <w:rFonts w:ascii="Arial" w:hAnsi="Arial" w:cs="Arial"/>
          <w:b/>
          <w:sz w:val="24"/>
          <w:szCs w:val="24"/>
        </w:rPr>
        <w:tab/>
      </w:r>
      <w:r w:rsidRPr="00032C25">
        <w:rPr>
          <w:rFonts w:ascii="Arial" w:hAnsi="Arial" w:cs="Arial"/>
          <w:b/>
          <w:sz w:val="24"/>
          <w:szCs w:val="24"/>
        </w:rPr>
        <w:tab/>
      </w:r>
      <w:r w:rsidRPr="00032C25">
        <w:rPr>
          <w:rFonts w:ascii="Arial" w:hAnsi="Arial" w:cs="Arial"/>
          <w:b/>
          <w:sz w:val="24"/>
          <w:szCs w:val="24"/>
        </w:rPr>
        <w:tab/>
      </w:r>
      <w:r w:rsidRPr="00032C25">
        <w:rPr>
          <w:rFonts w:ascii="Arial" w:hAnsi="Arial" w:cs="Arial"/>
          <w:b/>
          <w:sz w:val="24"/>
          <w:szCs w:val="24"/>
        </w:rPr>
        <w:tab/>
      </w:r>
      <w:r w:rsidRPr="00032C25">
        <w:rPr>
          <w:rFonts w:ascii="Arial" w:hAnsi="Arial" w:cs="Arial"/>
          <w:b/>
          <w:sz w:val="24"/>
          <w:szCs w:val="24"/>
        </w:rPr>
        <w:tab/>
      </w:r>
      <w:r w:rsidRPr="00032C25">
        <w:rPr>
          <w:rFonts w:ascii="Arial" w:hAnsi="Arial" w:cs="Arial"/>
          <w:b/>
          <w:sz w:val="24"/>
          <w:szCs w:val="24"/>
        </w:rPr>
        <w:tab/>
      </w:r>
      <w:proofErr w:type="spellStart"/>
      <w:r w:rsidRPr="00032C25">
        <w:rPr>
          <w:rFonts w:ascii="Arial" w:hAnsi="Arial" w:cs="Arial"/>
          <w:b/>
          <w:sz w:val="24"/>
          <w:szCs w:val="24"/>
        </w:rPr>
        <w:t>В.Н.Гриб</w:t>
      </w:r>
      <w:proofErr w:type="spellEnd"/>
      <w:r w:rsidRPr="00032C25">
        <w:rPr>
          <w:rFonts w:ascii="Arial" w:hAnsi="Arial" w:cs="Arial"/>
          <w:b/>
          <w:sz w:val="24"/>
          <w:szCs w:val="24"/>
        </w:rPr>
        <w:t xml:space="preserve">  </w:t>
      </w:r>
    </w:p>
    <w:p w:rsidR="00DF2535" w:rsidRDefault="00DF25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751B" w:rsidRDefault="001C7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751B" w:rsidRDefault="001C7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751B" w:rsidRDefault="001C7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751B" w:rsidRDefault="001C7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751B" w:rsidRDefault="001C7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751B" w:rsidRDefault="001C7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751B" w:rsidRPr="00032C25" w:rsidRDefault="001C7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535" w:rsidRPr="00032C25" w:rsidRDefault="00032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032C25">
        <w:rPr>
          <w:rFonts w:ascii="Arial" w:hAnsi="Arial" w:cs="Arial"/>
          <w:b/>
          <w:sz w:val="24"/>
          <w:szCs w:val="24"/>
        </w:rPr>
        <w:lastRenderedPageBreak/>
        <w:t xml:space="preserve">Приложение </w:t>
      </w: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032C25">
        <w:rPr>
          <w:rFonts w:ascii="Arial" w:hAnsi="Arial" w:cs="Arial"/>
          <w:b/>
          <w:sz w:val="24"/>
          <w:szCs w:val="24"/>
        </w:rPr>
        <w:t>к Решению</w:t>
      </w: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032C25">
        <w:rPr>
          <w:rFonts w:ascii="Arial" w:hAnsi="Arial" w:cs="Arial"/>
          <w:b/>
          <w:sz w:val="24"/>
          <w:szCs w:val="24"/>
        </w:rPr>
        <w:t>Районного Собрания</w:t>
      </w:r>
    </w:p>
    <w:p w:rsidR="00DF2535" w:rsidRPr="00032C25" w:rsidRDefault="002C57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032C25">
        <w:rPr>
          <w:rFonts w:ascii="Arial" w:hAnsi="Arial" w:cs="Arial"/>
          <w:b/>
          <w:sz w:val="24"/>
          <w:szCs w:val="24"/>
        </w:rPr>
        <w:t xml:space="preserve">МО «Жуковский </w:t>
      </w:r>
      <w:r w:rsidR="00032C25">
        <w:rPr>
          <w:rFonts w:ascii="Arial" w:hAnsi="Arial" w:cs="Arial"/>
          <w:b/>
          <w:sz w:val="24"/>
          <w:szCs w:val="24"/>
        </w:rPr>
        <w:t xml:space="preserve"> район»</w:t>
      </w:r>
    </w:p>
    <w:p w:rsidR="00DF2535" w:rsidRPr="00032C25" w:rsidRDefault="002C57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032C25">
        <w:rPr>
          <w:rFonts w:ascii="Arial" w:hAnsi="Arial" w:cs="Arial"/>
          <w:b/>
          <w:sz w:val="24"/>
          <w:szCs w:val="24"/>
        </w:rPr>
        <w:t>от «___» ______ 2012 г. N ___</w:t>
      </w: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577E" w:rsidRPr="00032C25" w:rsidRDefault="002C57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7"/>
      <w:bookmarkEnd w:id="0"/>
    </w:p>
    <w:p w:rsidR="00DF2535" w:rsidRPr="00032C25" w:rsidRDefault="00DF253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32C25">
        <w:rPr>
          <w:rFonts w:ascii="Arial" w:hAnsi="Arial" w:cs="Arial"/>
          <w:sz w:val="24"/>
          <w:szCs w:val="24"/>
        </w:rPr>
        <w:t>ПОЛОЖЕНИЕ</w:t>
      </w:r>
    </w:p>
    <w:p w:rsidR="00DF2535" w:rsidRPr="00032C25" w:rsidRDefault="00032C2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32C25">
        <w:rPr>
          <w:rFonts w:ascii="Arial" w:hAnsi="Arial" w:cs="Arial"/>
          <w:sz w:val="24"/>
          <w:szCs w:val="24"/>
        </w:rPr>
        <w:t>«</w:t>
      </w:r>
      <w:r w:rsidR="00DF2535" w:rsidRPr="00032C25">
        <w:rPr>
          <w:rFonts w:ascii="Arial" w:hAnsi="Arial" w:cs="Arial"/>
          <w:sz w:val="24"/>
          <w:szCs w:val="24"/>
        </w:rPr>
        <w:t>О ПОРЯДКЕ НАЗНАЧЕНИЯ, ВЫПЛАТЫ, ПРИОСТАНОВЛЕНИЯ</w:t>
      </w:r>
    </w:p>
    <w:p w:rsidR="00DF2535" w:rsidRPr="00032C25" w:rsidRDefault="00DF253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32C25">
        <w:rPr>
          <w:rFonts w:ascii="Arial" w:hAnsi="Arial" w:cs="Arial"/>
          <w:sz w:val="24"/>
          <w:szCs w:val="24"/>
        </w:rPr>
        <w:t xml:space="preserve">И ВОЗОБНОВЛЕНИЯ  ЕЖЕМЕСЯЧНОЙ СОЦИАЛЬНОЙ </w:t>
      </w:r>
      <w:r w:rsidR="002C577E" w:rsidRPr="00032C25">
        <w:rPr>
          <w:rFonts w:ascii="Arial" w:hAnsi="Arial" w:cs="Arial"/>
          <w:sz w:val="24"/>
          <w:szCs w:val="24"/>
        </w:rPr>
        <w:t>ВЫПЛАТЫ</w:t>
      </w:r>
    </w:p>
    <w:p w:rsidR="00DF2535" w:rsidRPr="00032C25" w:rsidRDefault="00DF253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32C25">
        <w:rPr>
          <w:rFonts w:ascii="Arial" w:hAnsi="Arial" w:cs="Arial"/>
          <w:sz w:val="24"/>
          <w:szCs w:val="24"/>
        </w:rPr>
        <w:t>К ПЕНСИИ ЛИЦАМ, ЗАМЕЩАВШИМ МУНИЦИПАЛЬНЫЕ ДОЛЖНОСТИ</w:t>
      </w:r>
    </w:p>
    <w:p w:rsidR="00DF2535" w:rsidRPr="00032C25" w:rsidRDefault="00DF253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32C25">
        <w:rPr>
          <w:rFonts w:ascii="Arial" w:hAnsi="Arial" w:cs="Arial"/>
          <w:sz w:val="24"/>
          <w:szCs w:val="24"/>
        </w:rPr>
        <w:t>МУНИЦИПАЛЬНОЙ СЛУЖБЫ ОРГАНОВ МЕСТНОГО САМОУПРАВЛЕНИЯ</w:t>
      </w:r>
    </w:p>
    <w:p w:rsidR="00DF2535" w:rsidRPr="00032C25" w:rsidRDefault="00032C2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32C25">
        <w:rPr>
          <w:rFonts w:ascii="Arial" w:hAnsi="Arial" w:cs="Arial"/>
          <w:sz w:val="24"/>
          <w:szCs w:val="24"/>
        </w:rPr>
        <w:t>МО «</w:t>
      </w:r>
      <w:r w:rsidR="002C577E" w:rsidRPr="00032C25">
        <w:rPr>
          <w:rFonts w:ascii="Arial" w:hAnsi="Arial" w:cs="Arial"/>
          <w:sz w:val="24"/>
          <w:szCs w:val="24"/>
        </w:rPr>
        <w:t>ЖУКОВСКИЙ</w:t>
      </w:r>
      <w:r w:rsidR="00DF2535" w:rsidRPr="00032C25">
        <w:rPr>
          <w:rFonts w:ascii="Arial" w:hAnsi="Arial" w:cs="Arial"/>
          <w:sz w:val="24"/>
          <w:szCs w:val="24"/>
        </w:rPr>
        <w:t xml:space="preserve"> РАЙОН</w:t>
      </w:r>
      <w:r w:rsidRPr="00032C25">
        <w:rPr>
          <w:rFonts w:ascii="Arial" w:hAnsi="Arial" w:cs="Arial"/>
          <w:sz w:val="24"/>
          <w:szCs w:val="24"/>
        </w:rPr>
        <w:t>»</w:t>
      </w: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032C25">
        <w:rPr>
          <w:rFonts w:ascii="Arial" w:hAnsi="Arial" w:cs="Arial"/>
          <w:sz w:val="24"/>
          <w:szCs w:val="24"/>
        </w:rPr>
        <w:t>1. Общие положения</w:t>
      </w: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2C25">
        <w:rPr>
          <w:rFonts w:ascii="Arial" w:hAnsi="Arial" w:cs="Arial"/>
          <w:sz w:val="24"/>
          <w:szCs w:val="24"/>
        </w:rPr>
        <w:t xml:space="preserve">1. Настоящее Положение определяет порядок назначения, выплаты, приостановления и возобновления </w:t>
      </w:r>
      <w:r w:rsidR="002C577E" w:rsidRPr="00032C25">
        <w:rPr>
          <w:rFonts w:ascii="Arial" w:hAnsi="Arial" w:cs="Arial"/>
          <w:sz w:val="24"/>
          <w:szCs w:val="24"/>
        </w:rPr>
        <w:t>ежемесячной социальной выплаты</w:t>
      </w:r>
      <w:r w:rsidRPr="00032C25">
        <w:rPr>
          <w:rFonts w:ascii="Arial" w:hAnsi="Arial" w:cs="Arial"/>
          <w:sz w:val="24"/>
          <w:szCs w:val="24"/>
        </w:rPr>
        <w:t xml:space="preserve"> к пенсии лицам, замещавшим муниципальные должности муниципальной службы орган</w:t>
      </w:r>
      <w:r w:rsidR="00032C25">
        <w:rPr>
          <w:rFonts w:ascii="Arial" w:hAnsi="Arial" w:cs="Arial"/>
          <w:sz w:val="24"/>
          <w:szCs w:val="24"/>
        </w:rPr>
        <w:t>ов местного самоуправления МО «</w:t>
      </w:r>
      <w:r w:rsidR="002C577E" w:rsidRPr="00032C25">
        <w:rPr>
          <w:rFonts w:ascii="Arial" w:hAnsi="Arial" w:cs="Arial"/>
          <w:sz w:val="24"/>
          <w:szCs w:val="24"/>
        </w:rPr>
        <w:t>Жуковский</w:t>
      </w:r>
      <w:r w:rsidRPr="00032C25">
        <w:rPr>
          <w:rFonts w:ascii="Arial" w:hAnsi="Arial" w:cs="Arial"/>
          <w:sz w:val="24"/>
          <w:szCs w:val="24"/>
        </w:rPr>
        <w:t xml:space="preserve"> райо</w:t>
      </w:r>
      <w:r w:rsidR="002C577E" w:rsidRPr="00032C25">
        <w:rPr>
          <w:rFonts w:ascii="Arial" w:hAnsi="Arial" w:cs="Arial"/>
          <w:sz w:val="24"/>
          <w:szCs w:val="24"/>
        </w:rPr>
        <w:t>н</w:t>
      </w:r>
      <w:r w:rsidR="00032C25">
        <w:rPr>
          <w:rFonts w:ascii="Arial" w:hAnsi="Arial" w:cs="Arial"/>
          <w:sz w:val="24"/>
          <w:szCs w:val="24"/>
        </w:rPr>
        <w:t>»</w:t>
      </w:r>
      <w:r w:rsidR="002C577E" w:rsidRPr="00032C25">
        <w:rPr>
          <w:rFonts w:ascii="Arial" w:hAnsi="Arial" w:cs="Arial"/>
          <w:sz w:val="24"/>
          <w:szCs w:val="24"/>
        </w:rPr>
        <w:t>, назначенной в соответствии с пенсионным законодательством и законодательством о муниципальной службе Российской Федерации и Калужской области.</w:t>
      </w: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032C25">
        <w:rPr>
          <w:rFonts w:ascii="Arial" w:hAnsi="Arial" w:cs="Arial"/>
          <w:sz w:val="24"/>
          <w:szCs w:val="24"/>
        </w:rPr>
        <w:t xml:space="preserve">2. </w:t>
      </w:r>
      <w:r w:rsidR="002C577E" w:rsidRPr="00032C25">
        <w:rPr>
          <w:rFonts w:ascii="Arial" w:hAnsi="Arial" w:cs="Arial"/>
          <w:sz w:val="24"/>
          <w:szCs w:val="24"/>
        </w:rPr>
        <w:t xml:space="preserve">Условия назначения ежемесячной </w:t>
      </w:r>
      <w:r w:rsidR="007A7995">
        <w:rPr>
          <w:rFonts w:ascii="Arial" w:hAnsi="Arial" w:cs="Arial"/>
          <w:sz w:val="24"/>
          <w:szCs w:val="24"/>
        </w:rPr>
        <w:t xml:space="preserve">социальной </w:t>
      </w:r>
      <w:r w:rsidR="002C577E" w:rsidRPr="00032C25">
        <w:rPr>
          <w:rFonts w:ascii="Arial" w:hAnsi="Arial" w:cs="Arial"/>
          <w:sz w:val="24"/>
          <w:szCs w:val="24"/>
        </w:rPr>
        <w:t>выплаты</w:t>
      </w:r>
      <w:r w:rsidRPr="00032C25">
        <w:rPr>
          <w:rFonts w:ascii="Arial" w:hAnsi="Arial" w:cs="Arial"/>
          <w:sz w:val="24"/>
          <w:szCs w:val="24"/>
        </w:rPr>
        <w:t xml:space="preserve"> к пенсии лицам,</w:t>
      </w: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032C25">
        <w:rPr>
          <w:rFonts w:ascii="Arial" w:hAnsi="Arial" w:cs="Arial"/>
          <w:sz w:val="24"/>
          <w:szCs w:val="24"/>
        </w:rPr>
        <w:t>замещавшим</w:t>
      </w:r>
      <w:proofErr w:type="gramEnd"/>
      <w:r w:rsidRPr="00032C25">
        <w:rPr>
          <w:rFonts w:ascii="Arial" w:hAnsi="Arial" w:cs="Arial"/>
          <w:sz w:val="24"/>
          <w:szCs w:val="24"/>
        </w:rPr>
        <w:t xml:space="preserve"> муниципальные должности муниципальной службы</w:t>
      </w: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2C25">
        <w:rPr>
          <w:rFonts w:ascii="Arial" w:hAnsi="Arial" w:cs="Arial"/>
          <w:sz w:val="24"/>
          <w:szCs w:val="24"/>
        </w:rPr>
        <w:t>орган</w:t>
      </w:r>
      <w:r w:rsidR="00032C25">
        <w:rPr>
          <w:rFonts w:ascii="Arial" w:hAnsi="Arial" w:cs="Arial"/>
          <w:sz w:val="24"/>
          <w:szCs w:val="24"/>
        </w:rPr>
        <w:t>ов местного самоуправления МО «</w:t>
      </w:r>
      <w:r w:rsidR="002C577E" w:rsidRPr="00032C25">
        <w:rPr>
          <w:rFonts w:ascii="Arial" w:hAnsi="Arial" w:cs="Arial"/>
          <w:sz w:val="24"/>
          <w:szCs w:val="24"/>
        </w:rPr>
        <w:t>Жуковский</w:t>
      </w:r>
      <w:r w:rsidRPr="00032C25">
        <w:rPr>
          <w:rFonts w:ascii="Arial" w:hAnsi="Arial" w:cs="Arial"/>
          <w:sz w:val="24"/>
          <w:szCs w:val="24"/>
        </w:rPr>
        <w:t xml:space="preserve"> район</w:t>
      </w:r>
      <w:r w:rsidR="00032C25">
        <w:rPr>
          <w:rFonts w:ascii="Arial" w:hAnsi="Arial" w:cs="Arial"/>
          <w:sz w:val="24"/>
          <w:szCs w:val="24"/>
        </w:rPr>
        <w:t>»</w:t>
      </w: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F2535" w:rsidRDefault="00DF2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2C25">
        <w:rPr>
          <w:rFonts w:ascii="Arial" w:hAnsi="Arial" w:cs="Arial"/>
          <w:sz w:val="24"/>
          <w:szCs w:val="24"/>
        </w:rPr>
        <w:t>1. Лица, замещавшие муниципальные должности муниципальной службы орга</w:t>
      </w:r>
      <w:r w:rsidR="00032C25">
        <w:rPr>
          <w:rFonts w:ascii="Arial" w:hAnsi="Arial" w:cs="Arial"/>
          <w:sz w:val="24"/>
          <w:szCs w:val="24"/>
        </w:rPr>
        <w:t>нов местного самоуправления МО «</w:t>
      </w:r>
      <w:r w:rsidR="002C577E" w:rsidRPr="00032C25">
        <w:rPr>
          <w:rFonts w:ascii="Arial" w:hAnsi="Arial" w:cs="Arial"/>
          <w:sz w:val="24"/>
          <w:szCs w:val="24"/>
        </w:rPr>
        <w:t>Жуковский</w:t>
      </w:r>
      <w:r w:rsidRPr="00032C25">
        <w:rPr>
          <w:rFonts w:ascii="Arial" w:hAnsi="Arial" w:cs="Arial"/>
          <w:sz w:val="24"/>
          <w:szCs w:val="24"/>
        </w:rPr>
        <w:t xml:space="preserve"> район</w:t>
      </w:r>
      <w:r w:rsidR="00032C25">
        <w:rPr>
          <w:rFonts w:ascii="Arial" w:hAnsi="Arial" w:cs="Arial"/>
          <w:sz w:val="24"/>
          <w:szCs w:val="24"/>
        </w:rPr>
        <w:t>»</w:t>
      </w:r>
      <w:r w:rsidRPr="00032C25">
        <w:rPr>
          <w:rFonts w:ascii="Arial" w:hAnsi="Arial" w:cs="Arial"/>
          <w:sz w:val="24"/>
          <w:szCs w:val="24"/>
        </w:rPr>
        <w:t xml:space="preserve">, имеют право на ежемесячную социальную </w:t>
      </w:r>
      <w:r w:rsidR="002C577E" w:rsidRPr="00032C25">
        <w:rPr>
          <w:rFonts w:ascii="Arial" w:hAnsi="Arial" w:cs="Arial"/>
          <w:sz w:val="24"/>
          <w:szCs w:val="24"/>
        </w:rPr>
        <w:t>выплату</w:t>
      </w:r>
      <w:r w:rsidRPr="00032C25">
        <w:rPr>
          <w:rFonts w:ascii="Arial" w:hAnsi="Arial" w:cs="Arial"/>
          <w:sz w:val="24"/>
          <w:szCs w:val="24"/>
        </w:rPr>
        <w:t xml:space="preserve"> к пенсии в размере </w:t>
      </w:r>
      <w:r w:rsidR="002C577E" w:rsidRPr="00032C25">
        <w:rPr>
          <w:rFonts w:ascii="Arial" w:hAnsi="Arial" w:cs="Arial"/>
          <w:sz w:val="24"/>
          <w:szCs w:val="24"/>
        </w:rPr>
        <w:t>2</w:t>
      </w:r>
      <w:r w:rsidRPr="00032C25">
        <w:rPr>
          <w:rFonts w:ascii="Arial" w:hAnsi="Arial" w:cs="Arial"/>
          <w:sz w:val="24"/>
          <w:szCs w:val="24"/>
        </w:rPr>
        <w:t>000 рублей при наличии следующих условий:</w:t>
      </w:r>
    </w:p>
    <w:p w:rsidR="001C751B" w:rsidRPr="00032C25" w:rsidRDefault="001C7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032C25">
        <w:rPr>
          <w:rFonts w:ascii="Arial" w:hAnsi="Arial" w:cs="Arial"/>
          <w:sz w:val="24"/>
          <w:szCs w:val="24"/>
        </w:rPr>
        <w:t>) наличие стажа муниципальной службы не менее 15 лет;</w:t>
      </w:r>
    </w:p>
    <w:p w:rsidR="00DF2535" w:rsidRPr="00032C25" w:rsidRDefault="001C7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DF2535" w:rsidRPr="00032C25">
        <w:rPr>
          <w:rFonts w:ascii="Arial" w:hAnsi="Arial" w:cs="Arial"/>
          <w:sz w:val="24"/>
          <w:szCs w:val="24"/>
        </w:rPr>
        <w:t>) замещение должности муниципальной службы орган</w:t>
      </w:r>
      <w:r w:rsidR="00032C25">
        <w:rPr>
          <w:rFonts w:ascii="Arial" w:hAnsi="Arial" w:cs="Arial"/>
          <w:sz w:val="24"/>
          <w:szCs w:val="24"/>
        </w:rPr>
        <w:t>ов местного самоуправления МО «</w:t>
      </w:r>
      <w:r w:rsidR="002C577E" w:rsidRPr="00032C25">
        <w:rPr>
          <w:rFonts w:ascii="Arial" w:hAnsi="Arial" w:cs="Arial"/>
          <w:sz w:val="24"/>
          <w:szCs w:val="24"/>
        </w:rPr>
        <w:t>Жуковский</w:t>
      </w:r>
      <w:r w:rsidR="00DF2535" w:rsidRPr="00032C25">
        <w:rPr>
          <w:rFonts w:ascii="Arial" w:hAnsi="Arial" w:cs="Arial"/>
          <w:sz w:val="24"/>
          <w:szCs w:val="24"/>
        </w:rPr>
        <w:t xml:space="preserve"> район</w:t>
      </w:r>
      <w:r w:rsidR="00032C25">
        <w:rPr>
          <w:rFonts w:ascii="Arial" w:hAnsi="Arial" w:cs="Arial"/>
          <w:sz w:val="24"/>
          <w:szCs w:val="24"/>
        </w:rPr>
        <w:t>»</w:t>
      </w:r>
      <w:r w:rsidR="00DF2535" w:rsidRPr="00032C25">
        <w:rPr>
          <w:rFonts w:ascii="Arial" w:hAnsi="Arial" w:cs="Arial"/>
          <w:sz w:val="24"/>
          <w:szCs w:val="24"/>
        </w:rPr>
        <w:t xml:space="preserve"> не менее 12 </w:t>
      </w:r>
      <w:proofErr w:type="gramStart"/>
      <w:r w:rsidR="00DF2535" w:rsidRPr="00032C25">
        <w:rPr>
          <w:rFonts w:ascii="Arial" w:hAnsi="Arial" w:cs="Arial"/>
          <w:sz w:val="24"/>
          <w:szCs w:val="24"/>
        </w:rPr>
        <w:t>последних полных месяцев</w:t>
      </w:r>
      <w:proofErr w:type="gramEnd"/>
      <w:r w:rsidR="00DF2535" w:rsidRPr="00032C25">
        <w:rPr>
          <w:rFonts w:ascii="Arial" w:hAnsi="Arial" w:cs="Arial"/>
          <w:sz w:val="24"/>
          <w:szCs w:val="24"/>
        </w:rPr>
        <w:t xml:space="preserve"> непосредственно перед </w:t>
      </w:r>
      <w:r w:rsidR="009C312C" w:rsidRPr="00032C25">
        <w:rPr>
          <w:rFonts w:ascii="Arial" w:hAnsi="Arial" w:cs="Arial"/>
          <w:sz w:val="24"/>
          <w:szCs w:val="24"/>
        </w:rPr>
        <w:t xml:space="preserve">увольнением или </w:t>
      </w:r>
      <w:r w:rsidR="00994948" w:rsidRPr="00032C25">
        <w:rPr>
          <w:rFonts w:ascii="Arial" w:hAnsi="Arial" w:cs="Arial"/>
          <w:sz w:val="24"/>
          <w:szCs w:val="24"/>
        </w:rPr>
        <w:t>в</w:t>
      </w:r>
      <w:r w:rsidR="00DF2535" w:rsidRPr="00032C25">
        <w:rPr>
          <w:rFonts w:ascii="Arial" w:hAnsi="Arial" w:cs="Arial"/>
          <w:sz w:val="24"/>
          <w:szCs w:val="24"/>
        </w:rPr>
        <w:t>ыходом на государственную пенсию;</w:t>
      </w: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2C25">
        <w:rPr>
          <w:rFonts w:ascii="Arial" w:hAnsi="Arial" w:cs="Arial"/>
          <w:sz w:val="24"/>
          <w:szCs w:val="24"/>
        </w:rPr>
        <w:t>в) увольнение с муниципальной службы по одному из следующих оснований:</w:t>
      </w: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2C25">
        <w:rPr>
          <w:rFonts w:ascii="Arial" w:hAnsi="Arial" w:cs="Arial"/>
          <w:sz w:val="24"/>
          <w:szCs w:val="24"/>
        </w:rPr>
        <w:t xml:space="preserve">- ликвидация органов местного самоуправления муниципального </w:t>
      </w:r>
      <w:r w:rsidR="00032C25">
        <w:rPr>
          <w:rFonts w:ascii="Arial" w:hAnsi="Arial" w:cs="Arial"/>
          <w:sz w:val="24"/>
          <w:szCs w:val="24"/>
        </w:rPr>
        <w:t>образования «</w:t>
      </w:r>
      <w:r w:rsidR="002C577E" w:rsidRPr="00032C25">
        <w:rPr>
          <w:rFonts w:ascii="Arial" w:hAnsi="Arial" w:cs="Arial"/>
          <w:sz w:val="24"/>
          <w:szCs w:val="24"/>
        </w:rPr>
        <w:t>Жуковский</w:t>
      </w:r>
      <w:r w:rsidRPr="00032C25">
        <w:rPr>
          <w:rFonts w:ascii="Arial" w:hAnsi="Arial" w:cs="Arial"/>
          <w:sz w:val="24"/>
          <w:szCs w:val="24"/>
        </w:rPr>
        <w:t xml:space="preserve"> район</w:t>
      </w:r>
      <w:r w:rsidR="00032C25">
        <w:rPr>
          <w:rFonts w:ascii="Arial" w:hAnsi="Arial" w:cs="Arial"/>
          <w:sz w:val="24"/>
          <w:szCs w:val="24"/>
        </w:rPr>
        <w:t>»</w:t>
      </w:r>
      <w:r w:rsidRPr="00032C25">
        <w:rPr>
          <w:rFonts w:ascii="Arial" w:hAnsi="Arial" w:cs="Arial"/>
          <w:sz w:val="24"/>
          <w:szCs w:val="24"/>
        </w:rPr>
        <w:t xml:space="preserve">, а также их структурных подразделений, являющихся юридическими лицами, образованных в соответствии с федеральными законами, законами Калужской области, </w:t>
      </w:r>
      <w:hyperlink r:id="rId8" w:history="1">
        <w:r w:rsidRPr="00032C25">
          <w:rPr>
            <w:rFonts w:ascii="Arial" w:hAnsi="Arial" w:cs="Arial"/>
            <w:sz w:val="24"/>
            <w:szCs w:val="24"/>
          </w:rPr>
          <w:t>Уставом</w:t>
        </w:r>
      </w:hyperlink>
      <w:r w:rsidR="00032C25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73485B" w:rsidRPr="00032C25">
        <w:rPr>
          <w:rFonts w:ascii="Arial" w:hAnsi="Arial" w:cs="Arial"/>
          <w:sz w:val="24"/>
          <w:szCs w:val="24"/>
        </w:rPr>
        <w:t>Жуковский</w:t>
      </w:r>
      <w:r w:rsidR="00032C25">
        <w:rPr>
          <w:rFonts w:ascii="Arial" w:hAnsi="Arial" w:cs="Arial"/>
          <w:sz w:val="24"/>
          <w:szCs w:val="24"/>
        </w:rPr>
        <w:t xml:space="preserve"> район»</w:t>
      </w:r>
      <w:r w:rsidRPr="00032C25">
        <w:rPr>
          <w:rFonts w:ascii="Arial" w:hAnsi="Arial" w:cs="Arial"/>
          <w:sz w:val="24"/>
          <w:szCs w:val="24"/>
        </w:rPr>
        <w:t>, нормативными правовыми актами органов местного самоуправлен</w:t>
      </w:r>
      <w:r w:rsidR="00032C25">
        <w:rPr>
          <w:rFonts w:ascii="Arial" w:hAnsi="Arial" w:cs="Arial"/>
          <w:sz w:val="24"/>
          <w:szCs w:val="24"/>
        </w:rPr>
        <w:t>ия муниципального образования «</w:t>
      </w:r>
      <w:r w:rsidR="0073485B" w:rsidRPr="00032C25">
        <w:rPr>
          <w:rFonts w:ascii="Arial" w:hAnsi="Arial" w:cs="Arial"/>
          <w:sz w:val="24"/>
          <w:szCs w:val="24"/>
        </w:rPr>
        <w:t>Жуковский</w:t>
      </w:r>
      <w:r w:rsidRPr="00032C25">
        <w:rPr>
          <w:rFonts w:ascii="Arial" w:hAnsi="Arial" w:cs="Arial"/>
          <w:sz w:val="24"/>
          <w:szCs w:val="24"/>
        </w:rPr>
        <w:t xml:space="preserve"> район</w:t>
      </w:r>
      <w:r w:rsidR="00032C25">
        <w:rPr>
          <w:rFonts w:ascii="Arial" w:hAnsi="Arial" w:cs="Arial"/>
          <w:sz w:val="24"/>
          <w:szCs w:val="24"/>
        </w:rPr>
        <w:t>»</w:t>
      </w:r>
      <w:r w:rsidRPr="00032C25">
        <w:rPr>
          <w:rFonts w:ascii="Arial" w:hAnsi="Arial" w:cs="Arial"/>
          <w:sz w:val="24"/>
          <w:szCs w:val="24"/>
        </w:rPr>
        <w:t>;</w:t>
      </w: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2C25">
        <w:rPr>
          <w:rFonts w:ascii="Arial" w:hAnsi="Arial" w:cs="Arial"/>
          <w:sz w:val="24"/>
          <w:szCs w:val="24"/>
        </w:rPr>
        <w:t>- сокращение численности муниципальных служащих в органах местного самоуправлен</w:t>
      </w:r>
      <w:r w:rsidR="00032C25">
        <w:rPr>
          <w:rFonts w:ascii="Arial" w:hAnsi="Arial" w:cs="Arial"/>
          <w:sz w:val="24"/>
          <w:szCs w:val="24"/>
        </w:rPr>
        <w:t>ия муниципального образования «</w:t>
      </w:r>
      <w:r w:rsidR="0073485B" w:rsidRPr="00032C25">
        <w:rPr>
          <w:rFonts w:ascii="Arial" w:hAnsi="Arial" w:cs="Arial"/>
          <w:sz w:val="24"/>
          <w:szCs w:val="24"/>
        </w:rPr>
        <w:t>Жуковский</w:t>
      </w:r>
      <w:r w:rsidRPr="00032C25">
        <w:rPr>
          <w:rFonts w:ascii="Arial" w:hAnsi="Arial" w:cs="Arial"/>
          <w:sz w:val="24"/>
          <w:szCs w:val="24"/>
        </w:rPr>
        <w:t xml:space="preserve"> район</w:t>
      </w:r>
      <w:r w:rsidR="00032C25">
        <w:rPr>
          <w:rFonts w:ascii="Arial" w:hAnsi="Arial" w:cs="Arial"/>
          <w:sz w:val="24"/>
          <w:szCs w:val="24"/>
        </w:rPr>
        <w:t>»</w:t>
      </w:r>
      <w:r w:rsidRPr="00032C25">
        <w:rPr>
          <w:rFonts w:ascii="Arial" w:hAnsi="Arial" w:cs="Arial"/>
          <w:sz w:val="24"/>
          <w:szCs w:val="24"/>
        </w:rPr>
        <w:t xml:space="preserve">, их структурных подразделениях, являющихся юридическими лицами и образованных в соответствии с федеральными законами, законами Калужской области, </w:t>
      </w:r>
      <w:hyperlink r:id="rId9" w:history="1">
        <w:r w:rsidRPr="00032C25">
          <w:rPr>
            <w:rFonts w:ascii="Arial" w:hAnsi="Arial" w:cs="Arial"/>
            <w:sz w:val="24"/>
            <w:szCs w:val="24"/>
          </w:rPr>
          <w:t>Уставом</w:t>
        </w:r>
      </w:hyperlink>
      <w:r w:rsidR="00032C25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73485B" w:rsidRPr="00032C25">
        <w:rPr>
          <w:rFonts w:ascii="Arial" w:hAnsi="Arial" w:cs="Arial"/>
          <w:sz w:val="24"/>
          <w:szCs w:val="24"/>
        </w:rPr>
        <w:t>Жуковский</w:t>
      </w:r>
      <w:r w:rsidRPr="00032C25">
        <w:rPr>
          <w:rFonts w:ascii="Arial" w:hAnsi="Arial" w:cs="Arial"/>
          <w:sz w:val="24"/>
          <w:szCs w:val="24"/>
        </w:rPr>
        <w:t xml:space="preserve"> район</w:t>
      </w:r>
      <w:r w:rsidR="00032C25">
        <w:rPr>
          <w:rFonts w:ascii="Arial" w:hAnsi="Arial" w:cs="Arial"/>
          <w:sz w:val="24"/>
          <w:szCs w:val="24"/>
        </w:rPr>
        <w:t>»</w:t>
      </w:r>
      <w:r w:rsidRPr="00032C25">
        <w:rPr>
          <w:rFonts w:ascii="Arial" w:hAnsi="Arial" w:cs="Arial"/>
          <w:sz w:val="24"/>
          <w:szCs w:val="24"/>
        </w:rPr>
        <w:t>;</w:t>
      </w: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2C25">
        <w:rPr>
          <w:rFonts w:ascii="Arial" w:hAnsi="Arial" w:cs="Arial"/>
          <w:sz w:val="24"/>
          <w:szCs w:val="24"/>
        </w:rPr>
        <w:t>- достижение предельного возраста, установленного федеральным законодательством для замещения должности муниципальной служб</w:t>
      </w:r>
      <w:r w:rsidR="00032C25">
        <w:rPr>
          <w:rFonts w:ascii="Arial" w:hAnsi="Arial" w:cs="Arial"/>
          <w:sz w:val="24"/>
          <w:szCs w:val="24"/>
        </w:rPr>
        <w:t>ы муниципального образования «</w:t>
      </w:r>
      <w:r w:rsidR="0073485B" w:rsidRPr="00032C25">
        <w:rPr>
          <w:rFonts w:ascii="Arial" w:hAnsi="Arial" w:cs="Arial"/>
          <w:sz w:val="24"/>
          <w:szCs w:val="24"/>
        </w:rPr>
        <w:t>Жуковский</w:t>
      </w:r>
      <w:r w:rsidRPr="00032C25">
        <w:rPr>
          <w:rFonts w:ascii="Arial" w:hAnsi="Arial" w:cs="Arial"/>
          <w:sz w:val="24"/>
          <w:szCs w:val="24"/>
        </w:rPr>
        <w:t xml:space="preserve"> район</w:t>
      </w:r>
      <w:r w:rsidR="00032C25">
        <w:rPr>
          <w:rFonts w:ascii="Arial" w:hAnsi="Arial" w:cs="Arial"/>
          <w:sz w:val="24"/>
          <w:szCs w:val="24"/>
        </w:rPr>
        <w:t>»</w:t>
      </w:r>
      <w:r w:rsidRPr="00032C25">
        <w:rPr>
          <w:rFonts w:ascii="Arial" w:hAnsi="Arial" w:cs="Arial"/>
          <w:sz w:val="24"/>
          <w:szCs w:val="24"/>
        </w:rPr>
        <w:t>;</w:t>
      </w: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2C25">
        <w:rPr>
          <w:rFonts w:ascii="Arial" w:hAnsi="Arial" w:cs="Arial"/>
          <w:sz w:val="24"/>
          <w:szCs w:val="24"/>
        </w:rPr>
        <w:t>- вследствие состояния здоровья, препятствующего продолжению муниципальной службы;</w:t>
      </w:r>
    </w:p>
    <w:p w:rsidR="00994948" w:rsidRPr="00032C25" w:rsidRDefault="00994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2C25">
        <w:rPr>
          <w:rFonts w:ascii="Arial" w:hAnsi="Arial" w:cs="Arial"/>
          <w:sz w:val="24"/>
          <w:szCs w:val="24"/>
        </w:rPr>
        <w:t xml:space="preserve">- в случае освобождения от занимаемой должности в связи с прекращением </w:t>
      </w:r>
      <w:r w:rsidRPr="00032C25">
        <w:rPr>
          <w:rFonts w:ascii="Arial" w:hAnsi="Arial" w:cs="Arial"/>
          <w:sz w:val="24"/>
          <w:szCs w:val="24"/>
        </w:rPr>
        <w:lastRenderedPageBreak/>
        <w:t>полномочий (в том числе досрочном);</w:t>
      </w: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2C25">
        <w:rPr>
          <w:rFonts w:ascii="Arial" w:hAnsi="Arial" w:cs="Arial"/>
          <w:sz w:val="24"/>
          <w:szCs w:val="24"/>
        </w:rPr>
        <w:t>- по собственному желанию в связи с выходом на государственную пенсию.</w:t>
      </w:r>
    </w:p>
    <w:p w:rsidR="0073485B" w:rsidRPr="00032C25" w:rsidRDefault="001F5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2C25">
        <w:rPr>
          <w:rFonts w:ascii="Arial" w:hAnsi="Arial" w:cs="Arial"/>
          <w:sz w:val="24"/>
          <w:szCs w:val="24"/>
        </w:rPr>
        <w:t>2. Р</w:t>
      </w:r>
      <w:r w:rsidR="0073485B" w:rsidRPr="00032C25">
        <w:rPr>
          <w:rFonts w:ascii="Arial" w:hAnsi="Arial" w:cs="Arial"/>
          <w:sz w:val="24"/>
          <w:szCs w:val="24"/>
        </w:rPr>
        <w:t xml:space="preserve">азмер ежемесячной </w:t>
      </w:r>
      <w:r w:rsidR="007A7995">
        <w:rPr>
          <w:rFonts w:ascii="Arial" w:hAnsi="Arial" w:cs="Arial"/>
          <w:sz w:val="24"/>
          <w:szCs w:val="24"/>
        </w:rPr>
        <w:t xml:space="preserve">социальной </w:t>
      </w:r>
      <w:r w:rsidR="0073485B" w:rsidRPr="00032C25">
        <w:rPr>
          <w:rFonts w:ascii="Arial" w:hAnsi="Arial" w:cs="Arial"/>
          <w:sz w:val="24"/>
          <w:szCs w:val="24"/>
        </w:rPr>
        <w:t xml:space="preserve">выплаты к пенсии увеличивается на 3 процента от суммы, указанной в пункте 1 </w:t>
      </w:r>
      <w:r w:rsidR="00032C25">
        <w:rPr>
          <w:rFonts w:ascii="Arial" w:hAnsi="Arial" w:cs="Arial"/>
          <w:sz w:val="24"/>
          <w:szCs w:val="24"/>
        </w:rPr>
        <w:t xml:space="preserve">части 2 </w:t>
      </w:r>
      <w:r w:rsidR="0073485B" w:rsidRPr="00032C25">
        <w:rPr>
          <w:rFonts w:ascii="Arial" w:hAnsi="Arial" w:cs="Arial"/>
          <w:sz w:val="24"/>
          <w:szCs w:val="24"/>
        </w:rPr>
        <w:t xml:space="preserve">настоящего Положения, за </w:t>
      </w:r>
      <w:proofErr w:type="gramStart"/>
      <w:r w:rsidR="0073485B" w:rsidRPr="00032C25">
        <w:rPr>
          <w:rFonts w:ascii="Arial" w:hAnsi="Arial" w:cs="Arial"/>
          <w:sz w:val="24"/>
          <w:szCs w:val="24"/>
        </w:rPr>
        <w:t>каждый полный год</w:t>
      </w:r>
      <w:proofErr w:type="gramEnd"/>
      <w:r w:rsidR="0073485B" w:rsidRPr="00032C25">
        <w:rPr>
          <w:rFonts w:ascii="Arial" w:hAnsi="Arial" w:cs="Arial"/>
          <w:sz w:val="24"/>
          <w:szCs w:val="24"/>
        </w:rPr>
        <w:t xml:space="preserve"> стажа муниципальной службы</w:t>
      </w:r>
      <w:r w:rsidRPr="00032C25">
        <w:rPr>
          <w:rFonts w:ascii="Arial" w:hAnsi="Arial" w:cs="Arial"/>
          <w:sz w:val="24"/>
          <w:szCs w:val="24"/>
        </w:rPr>
        <w:t xml:space="preserve"> свыше 15 лет.</w:t>
      </w:r>
    </w:p>
    <w:p w:rsidR="0073485B" w:rsidRPr="00032C25" w:rsidRDefault="0073485B" w:rsidP="0073485B">
      <w:pPr>
        <w:pStyle w:val="Style7"/>
        <w:widowControl/>
        <w:tabs>
          <w:tab w:val="left" w:pos="1212"/>
        </w:tabs>
        <w:spacing w:before="10"/>
        <w:rPr>
          <w:rStyle w:val="FontStyle23"/>
          <w:rFonts w:ascii="Arial" w:hAnsi="Arial" w:cs="Arial"/>
          <w:sz w:val="24"/>
          <w:szCs w:val="24"/>
        </w:rPr>
      </w:pPr>
      <w:r w:rsidRPr="00032C25">
        <w:rPr>
          <w:rFonts w:ascii="Arial" w:hAnsi="Arial" w:cs="Arial"/>
        </w:rPr>
        <w:t>3</w:t>
      </w:r>
      <w:r w:rsidR="00DF2535" w:rsidRPr="00032C25">
        <w:rPr>
          <w:rFonts w:ascii="Arial" w:hAnsi="Arial" w:cs="Arial"/>
        </w:rPr>
        <w:t>.</w:t>
      </w:r>
      <w:r w:rsidRPr="00032C25">
        <w:rPr>
          <w:rFonts w:ascii="Arial" w:hAnsi="Arial" w:cs="Arial"/>
        </w:rPr>
        <w:t xml:space="preserve"> </w:t>
      </w:r>
      <w:r w:rsidRPr="00032C25">
        <w:rPr>
          <w:rStyle w:val="FontStyle23"/>
          <w:rFonts w:ascii="Arial" w:hAnsi="Arial" w:cs="Arial"/>
          <w:sz w:val="24"/>
          <w:szCs w:val="24"/>
        </w:rPr>
        <w:t>Ежемесячная социальная выплата не у</w:t>
      </w:r>
      <w:r w:rsidR="00670E7D">
        <w:rPr>
          <w:rStyle w:val="FontStyle23"/>
          <w:rFonts w:ascii="Arial" w:hAnsi="Arial" w:cs="Arial"/>
          <w:sz w:val="24"/>
          <w:szCs w:val="24"/>
        </w:rPr>
        <w:t>станавливается лицам, замещавшим</w:t>
      </w:r>
      <w:r w:rsidRPr="00032C25">
        <w:rPr>
          <w:rStyle w:val="FontStyle23"/>
          <w:rFonts w:ascii="Arial" w:hAnsi="Arial" w:cs="Arial"/>
          <w:sz w:val="24"/>
          <w:szCs w:val="24"/>
        </w:rPr>
        <w:t xml:space="preserve"> должности муниципальной службы, которым в соответствии с</w:t>
      </w:r>
      <w:r w:rsidR="00032C25">
        <w:rPr>
          <w:rStyle w:val="FontStyle23"/>
          <w:rFonts w:ascii="Arial" w:hAnsi="Arial" w:cs="Arial"/>
          <w:sz w:val="24"/>
          <w:szCs w:val="24"/>
        </w:rPr>
        <w:t xml:space="preserve"> </w:t>
      </w:r>
      <w:r w:rsidRPr="00032C25">
        <w:rPr>
          <w:rStyle w:val="FontStyle23"/>
          <w:rFonts w:ascii="Arial" w:hAnsi="Arial" w:cs="Arial"/>
          <w:sz w:val="24"/>
          <w:szCs w:val="24"/>
        </w:rPr>
        <w:t>законодательством Российской Федерации и Калужской области назначено ежемесячное</w:t>
      </w:r>
      <w:r w:rsidR="00032C25">
        <w:rPr>
          <w:rStyle w:val="FontStyle23"/>
          <w:rFonts w:ascii="Arial" w:hAnsi="Arial" w:cs="Arial"/>
          <w:sz w:val="24"/>
          <w:szCs w:val="24"/>
        </w:rPr>
        <w:t xml:space="preserve"> </w:t>
      </w:r>
      <w:r w:rsidRPr="00032C25">
        <w:rPr>
          <w:rStyle w:val="FontStyle23"/>
          <w:rFonts w:ascii="Arial" w:hAnsi="Arial" w:cs="Arial"/>
          <w:sz w:val="24"/>
          <w:szCs w:val="24"/>
        </w:rPr>
        <w:t>пожизненное содержание или установлено дополнительное пожизненное ежемесячное</w:t>
      </w:r>
      <w:r w:rsidR="00032C25">
        <w:rPr>
          <w:rStyle w:val="FontStyle23"/>
          <w:rFonts w:ascii="Arial" w:hAnsi="Arial" w:cs="Arial"/>
          <w:sz w:val="24"/>
          <w:szCs w:val="24"/>
        </w:rPr>
        <w:t xml:space="preserve"> </w:t>
      </w:r>
      <w:r w:rsidRPr="00032C25">
        <w:rPr>
          <w:rStyle w:val="FontStyle23"/>
          <w:rFonts w:ascii="Arial" w:hAnsi="Arial" w:cs="Arial"/>
          <w:sz w:val="24"/>
          <w:szCs w:val="24"/>
        </w:rPr>
        <w:t>материальное обеспечение либо в соответствии с законодательством Калужской области</w:t>
      </w:r>
      <w:r w:rsidR="00032C25">
        <w:rPr>
          <w:rStyle w:val="FontStyle23"/>
          <w:rFonts w:ascii="Arial" w:hAnsi="Arial" w:cs="Arial"/>
          <w:sz w:val="24"/>
          <w:szCs w:val="24"/>
        </w:rPr>
        <w:t xml:space="preserve"> </w:t>
      </w:r>
      <w:r w:rsidRPr="00032C25">
        <w:rPr>
          <w:rStyle w:val="FontStyle23"/>
          <w:rFonts w:ascii="Arial" w:hAnsi="Arial" w:cs="Arial"/>
          <w:sz w:val="24"/>
          <w:szCs w:val="24"/>
        </w:rPr>
        <w:t>установлена ежемесячная доплата к пенсии.</w:t>
      </w:r>
    </w:p>
    <w:p w:rsidR="00DF2535" w:rsidRPr="00032C25" w:rsidRDefault="00734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2C25">
        <w:rPr>
          <w:rFonts w:ascii="Arial" w:hAnsi="Arial" w:cs="Arial"/>
          <w:sz w:val="24"/>
          <w:szCs w:val="24"/>
        </w:rPr>
        <w:t>4.</w:t>
      </w:r>
      <w:r w:rsidR="00DF2535" w:rsidRPr="00032C25">
        <w:rPr>
          <w:rFonts w:ascii="Arial" w:hAnsi="Arial" w:cs="Arial"/>
          <w:sz w:val="24"/>
          <w:szCs w:val="24"/>
        </w:rPr>
        <w:t xml:space="preserve"> Ежемесячная социальная </w:t>
      </w:r>
      <w:r w:rsidRPr="00032C25">
        <w:rPr>
          <w:rFonts w:ascii="Arial" w:hAnsi="Arial" w:cs="Arial"/>
          <w:sz w:val="24"/>
          <w:szCs w:val="24"/>
        </w:rPr>
        <w:t>выплата</w:t>
      </w:r>
      <w:r w:rsidR="00DF2535" w:rsidRPr="00032C25">
        <w:rPr>
          <w:rFonts w:ascii="Arial" w:hAnsi="Arial" w:cs="Arial"/>
          <w:sz w:val="24"/>
          <w:szCs w:val="24"/>
        </w:rPr>
        <w:t xml:space="preserve"> к пенсии не устанавливается в случае увольнения лица, замещавшего муниципальную должность муниципальной службы, в связи с совершением виновных действий.</w:t>
      </w: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032C25">
        <w:rPr>
          <w:rFonts w:ascii="Arial" w:hAnsi="Arial" w:cs="Arial"/>
          <w:sz w:val="24"/>
          <w:szCs w:val="24"/>
        </w:rPr>
        <w:t>3. Порядок назначения, выплаты, приостановления</w:t>
      </w: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2C25">
        <w:rPr>
          <w:rFonts w:ascii="Arial" w:hAnsi="Arial" w:cs="Arial"/>
          <w:sz w:val="24"/>
          <w:szCs w:val="24"/>
        </w:rPr>
        <w:t xml:space="preserve">и возобновления  ежемесячной </w:t>
      </w:r>
      <w:r w:rsidR="007A7995">
        <w:rPr>
          <w:rFonts w:ascii="Arial" w:hAnsi="Arial" w:cs="Arial"/>
          <w:sz w:val="24"/>
          <w:szCs w:val="24"/>
        </w:rPr>
        <w:t xml:space="preserve"> социальной </w:t>
      </w:r>
      <w:r w:rsidR="0073485B" w:rsidRPr="00032C25">
        <w:rPr>
          <w:rFonts w:ascii="Arial" w:hAnsi="Arial" w:cs="Arial"/>
          <w:sz w:val="24"/>
          <w:szCs w:val="24"/>
        </w:rPr>
        <w:t>выплаты</w:t>
      </w:r>
      <w:r w:rsidRPr="00032C25">
        <w:rPr>
          <w:rFonts w:ascii="Arial" w:hAnsi="Arial" w:cs="Arial"/>
          <w:sz w:val="24"/>
          <w:szCs w:val="24"/>
        </w:rPr>
        <w:t xml:space="preserve"> к пенсии</w:t>
      </w: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032C25">
        <w:rPr>
          <w:rFonts w:ascii="Arial" w:hAnsi="Arial" w:cs="Arial"/>
          <w:sz w:val="24"/>
          <w:szCs w:val="24"/>
        </w:rPr>
        <w:t>лицам, замещавшим муниципальные должности муниципальной</w:t>
      </w:r>
      <w:proofErr w:type="gramEnd"/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2C25">
        <w:rPr>
          <w:rFonts w:ascii="Arial" w:hAnsi="Arial" w:cs="Arial"/>
          <w:sz w:val="24"/>
          <w:szCs w:val="24"/>
        </w:rPr>
        <w:t>службы органов местн</w:t>
      </w:r>
      <w:r w:rsidR="00670E7D">
        <w:rPr>
          <w:rFonts w:ascii="Arial" w:hAnsi="Arial" w:cs="Arial"/>
          <w:sz w:val="24"/>
          <w:szCs w:val="24"/>
        </w:rPr>
        <w:t>ого самоуправления МО «</w:t>
      </w:r>
      <w:r w:rsidR="0073485B" w:rsidRPr="00032C25">
        <w:rPr>
          <w:rFonts w:ascii="Arial" w:hAnsi="Arial" w:cs="Arial"/>
          <w:sz w:val="24"/>
          <w:szCs w:val="24"/>
        </w:rPr>
        <w:t>Жуковский</w:t>
      </w:r>
      <w:r w:rsidRPr="00032C25">
        <w:rPr>
          <w:rFonts w:ascii="Arial" w:hAnsi="Arial" w:cs="Arial"/>
          <w:sz w:val="24"/>
          <w:szCs w:val="24"/>
        </w:rPr>
        <w:t xml:space="preserve"> район</w:t>
      </w:r>
      <w:r w:rsidR="00670E7D">
        <w:rPr>
          <w:rFonts w:ascii="Arial" w:hAnsi="Arial" w:cs="Arial"/>
          <w:sz w:val="24"/>
          <w:szCs w:val="24"/>
        </w:rPr>
        <w:t>»</w:t>
      </w: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2C25">
        <w:rPr>
          <w:rFonts w:ascii="Arial" w:hAnsi="Arial" w:cs="Arial"/>
          <w:sz w:val="24"/>
          <w:szCs w:val="24"/>
        </w:rPr>
        <w:t xml:space="preserve">1. Ежемесячная социальная </w:t>
      </w:r>
      <w:r w:rsidR="0073485B" w:rsidRPr="00032C25">
        <w:rPr>
          <w:rFonts w:ascii="Arial" w:hAnsi="Arial" w:cs="Arial"/>
          <w:sz w:val="24"/>
          <w:szCs w:val="24"/>
        </w:rPr>
        <w:t>выплата</w:t>
      </w:r>
      <w:r w:rsidRPr="00032C25">
        <w:rPr>
          <w:rFonts w:ascii="Arial" w:hAnsi="Arial" w:cs="Arial"/>
          <w:sz w:val="24"/>
          <w:szCs w:val="24"/>
        </w:rPr>
        <w:t xml:space="preserve"> назначается на основании письменного </w:t>
      </w:r>
      <w:hyperlink w:anchor="Par113" w:history="1">
        <w:r w:rsidRPr="00032C25">
          <w:rPr>
            <w:rFonts w:ascii="Arial" w:hAnsi="Arial" w:cs="Arial"/>
            <w:sz w:val="24"/>
            <w:szCs w:val="24"/>
          </w:rPr>
          <w:t>заявления</w:t>
        </w:r>
      </w:hyperlink>
      <w:r w:rsidRPr="00032C25">
        <w:rPr>
          <w:rFonts w:ascii="Arial" w:hAnsi="Arial" w:cs="Arial"/>
          <w:sz w:val="24"/>
          <w:szCs w:val="24"/>
        </w:rPr>
        <w:t xml:space="preserve"> лица, замещавшего муниципальную должность муни</w:t>
      </w:r>
      <w:r w:rsidR="00670E7D">
        <w:rPr>
          <w:rFonts w:ascii="Arial" w:hAnsi="Arial" w:cs="Arial"/>
          <w:sz w:val="24"/>
          <w:szCs w:val="24"/>
        </w:rPr>
        <w:t>ципальной службы (приложение</w:t>
      </w:r>
      <w:r w:rsidRPr="00032C25">
        <w:rPr>
          <w:rFonts w:ascii="Arial" w:hAnsi="Arial" w:cs="Arial"/>
          <w:sz w:val="24"/>
          <w:szCs w:val="24"/>
        </w:rPr>
        <w:t xml:space="preserve"> к Положению), написанного на </w:t>
      </w:r>
      <w:r w:rsidR="00670E7D">
        <w:rPr>
          <w:rFonts w:ascii="Arial" w:hAnsi="Arial" w:cs="Arial"/>
          <w:sz w:val="24"/>
          <w:szCs w:val="24"/>
        </w:rPr>
        <w:t>имя Главы администрации МР «</w:t>
      </w:r>
      <w:r w:rsidR="0073485B" w:rsidRPr="00032C25">
        <w:rPr>
          <w:rFonts w:ascii="Arial" w:hAnsi="Arial" w:cs="Arial"/>
          <w:sz w:val="24"/>
          <w:szCs w:val="24"/>
        </w:rPr>
        <w:t>Жуковский</w:t>
      </w:r>
      <w:r w:rsidRPr="00032C25">
        <w:rPr>
          <w:rFonts w:ascii="Arial" w:hAnsi="Arial" w:cs="Arial"/>
          <w:sz w:val="24"/>
          <w:szCs w:val="24"/>
        </w:rPr>
        <w:t xml:space="preserve"> район</w:t>
      </w:r>
      <w:r w:rsidR="00670E7D">
        <w:rPr>
          <w:rFonts w:ascii="Arial" w:hAnsi="Arial" w:cs="Arial"/>
          <w:sz w:val="24"/>
          <w:szCs w:val="24"/>
        </w:rPr>
        <w:t>»</w:t>
      </w:r>
      <w:r w:rsidRPr="00032C25">
        <w:rPr>
          <w:rFonts w:ascii="Arial" w:hAnsi="Arial" w:cs="Arial"/>
          <w:sz w:val="24"/>
          <w:szCs w:val="24"/>
        </w:rPr>
        <w:t>.</w:t>
      </w: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2C25">
        <w:rPr>
          <w:rFonts w:ascii="Arial" w:hAnsi="Arial" w:cs="Arial"/>
          <w:sz w:val="24"/>
          <w:szCs w:val="24"/>
        </w:rPr>
        <w:t>2. Одновременно с заявлением представляются заверенные копии следующих документов:</w:t>
      </w: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2C25">
        <w:rPr>
          <w:rFonts w:ascii="Arial" w:hAnsi="Arial" w:cs="Arial"/>
          <w:sz w:val="24"/>
          <w:szCs w:val="24"/>
        </w:rPr>
        <w:t>- документа, удостоверяющего личность заявителя;</w:t>
      </w: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2C25">
        <w:rPr>
          <w:rFonts w:ascii="Arial" w:hAnsi="Arial" w:cs="Arial"/>
          <w:sz w:val="24"/>
          <w:szCs w:val="24"/>
        </w:rPr>
        <w:t>- трудовой книжки;</w:t>
      </w: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2C25">
        <w:rPr>
          <w:rFonts w:ascii="Arial" w:hAnsi="Arial" w:cs="Arial"/>
          <w:sz w:val="24"/>
          <w:szCs w:val="24"/>
        </w:rPr>
        <w:t>- пенсионного удостоверения.</w:t>
      </w: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2C25">
        <w:rPr>
          <w:rFonts w:ascii="Arial" w:hAnsi="Arial" w:cs="Arial"/>
          <w:sz w:val="24"/>
          <w:szCs w:val="24"/>
        </w:rPr>
        <w:t>3. Заявление и прилагаемые к нему документы рассматриваются в 30-дневный срок со дня регистра</w:t>
      </w:r>
      <w:r w:rsidR="00670E7D">
        <w:rPr>
          <w:rFonts w:ascii="Arial" w:hAnsi="Arial" w:cs="Arial"/>
          <w:sz w:val="24"/>
          <w:szCs w:val="24"/>
        </w:rPr>
        <w:t>ции комиссией администрации МР «</w:t>
      </w:r>
      <w:r w:rsidR="0073485B" w:rsidRPr="00032C25">
        <w:rPr>
          <w:rFonts w:ascii="Arial" w:hAnsi="Arial" w:cs="Arial"/>
          <w:sz w:val="24"/>
          <w:szCs w:val="24"/>
        </w:rPr>
        <w:t>Жуковский</w:t>
      </w:r>
      <w:r w:rsidRPr="00032C25">
        <w:rPr>
          <w:rFonts w:ascii="Arial" w:hAnsi="Arial" w:cs="Arial"/>
          <w:sz w:val="24"/>
          <w:szCs w:val="24"/>
        </w:rPr>
        <w:t xml:space="preserve"> р</w:t>
      </w:r>
      <w:r w:rsidR="00670E7D">
        <w:rPr>
          <w:rFonts w:ascii="Arial" w:hAnsi="Arial" w:cs="Arial"/>
          <w:sz w:val="24"/>
          <w:szCs w:val="24"/>
        </w:rPr>
        <w:t>айон»</w:t>
      </w:r>
      <w:r w:rsidR="0073485B" w:rsidRPr="00032C25">
        <w:rPr>
          <w:rFonts w:ascii="Arial" w:hAnsi="Arial" w:cs="Arial"/>
          <w:sz w:val="24"/>
          <w:szCs w:val="24"/>
        </w:rPr>
        <w:t xml:space="preserve"> по назначению социальной выплаты</w:t>
      </w:r>
      <w:r w:rsidRPr="00032C25">
        <w:rPr>
          <w:rFonts w:ascii="Arial" w:hAnsi="Arial" w:cs="Arial"/>
          <w:sz w:val="24"/>
          <w:szCs w:val="24"/>
        </w:rPr>
        <w:t xml:space="preserve"> (далее - Комиссия).</w:t>
      </w: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2C25">
        <w:rPr>
          <w:rFonts w:ascii="Arial" w:hAnsi="Arial" w:cs="Arial"/>
          <w:sz w:val="24"/>
          <w:szCs w:val="24"/>
        </w:rPr>
        <w:t xml:space="preserve">В случае принятия Комиссией положительного решения издается </w:t>
      </w:r>
      <w:r w:rsidR="0073485B" w:rsidRPr="00032C25">
        <w:rPr>
          <w:rFonts w:ascii="Arial" w:hAnsi="Arial" w:cs="Arial"/>
          <w:sz w:val="24"/>
          <w:szCs w:val="24"/>
        </w:rPr>
        <w:t xml:space="preserve">распоряжение администрации МР </w:t>
      </w:r>
      <w:r w:rsidR="00670E7D">
        <w:rPr>
          <w:rFonts w:ascii="Arial" w:hAnsi="Arial" w:cs="Arial"/>
          <w:sz w:val="24"/>
          <w:szCs w:val="24"/>
        </w:rPr>
        <w:t>«</w:t>
      </w:r>
      <w:r w:rsidR="0073485B" w:rsidRPr="00032C25">
        <w:rPr>
          <w:rFonts w:ascii="Arial" w:hAnsi="Arial" w:cs="Arial"/>
          <w:sz w:val="24"/>
          <w:szCs w:val="24"/>
        </w:rPr>
        <w:t>Жуковский</w:t>
      </w:r>
      <w:r w:rsidRPr="00032C25">
        <w:rPr>
          <w:rFonts w:ascii="Arial" w:hAnsi="Arial" w:cs="Arial"/>
          <w:sz w:val="24"/>
          <w:szCs w:val="24"/>
        </w:rPr>
        <w:t xml:space="preserve"> район</w:t>
      </w:r>
      <w:r w:rsidR="00670E7D">
        <w:rPr>
          <w:rFonts w:ascii="Arial" w:hAnsi="Arial" w:cs="Arial"/>
          <w:sz w:val="24"/>
          <w:szCs w:val="24"/>
        </w:rPr>
        <w:t>»</w:t>
      </w:r>
      <w:r w:rsidRPr="00032C25">
        <w:rPr>
          <w:rFonts w:ascii="Arial" w:hAnsi="Arial" w:cs="Arial"/>
          <w:sz w:val="24"/>
          <w:szCs w:val="24"/>
        </w:rPr>
        <w:t xml:space="preserve"> о назначении заявителю ежемесячной социальной </w:t>
      </w:r>
      <w:r w:rsidR="0073485B" w:rsidRPr="00032C25">
        <w:rPr>
          <w:rFonts w:ascii="Arial" w:hAnsi="Arial" w:cs="Arial"/>
          <w:sz w:val="24"/>
          <w:szCs w:val="24"/>
        </w:rPr>
        <w:t>выплаты</w:t>
      </w:r>
      <w:r w:rsidRPr="00032C25">
        <w:rPr>
          <w:rFonts w:ascii="Arial" w:hAnsi="Arial" w:cs="Arial"/>
          <w:sz w:val="24"/>
          <w:szCs w:val="24"/>
        </w:rPr>
        <w:t>.</w:t>
      </w: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2C25">
        <w:rPr>
          <w:rFonts w:ascii="Arial" w:hAnsi="Arial" w:cs="Arial"/>
          <w:sz w:val="24"/>
          <w:szCs w:val="24"/>
        </w:rPr>
        <w:t xml:space="preserve">В случае отказа в назначении </w:t>
      </w:r>
      <w:r w:rsidR="007A7995">
        <w:rPr>
          <w:rFonts w:ascii="Arial" w:hAnsi="Arial" w:cs="Arial"/>
          <w:sz w:val="24"/>
          <w:szCs w:val="24"/>
        </w:rPr>
        <w:t>ежемесячной социальной выплаты</w:t>
      </w:r>
      <w:r w:rsidRPr="00032C25">
        <w:rPr>
          <w:rFonts w:ascii="Arial" w:hAnsi="Arial" w:cs="Arial"/>
          <w:sz w:val="24"/>
          <w:szCs w:val="24"/>
        </w:rPr>
        <w:t xml:space="preserve"> Комиссия письменно уведомляет об этом заявителя с указанием причин отказа.</w:t>
      </w:r>
      <w:r w:rsidR="0073485B" w:rsidRPr="00032C25">
        <w:rPr>
          <w:rFonts w:ascii="Arial" w:hAnsi="Arial" w:cs="Arial"/>
          <w:sz w:val="24"/>
          <w:szCs w:val="24"/>
        </w:rPr>
        <w:t xml:space="preserve"> В назначении пенсии отказывается, если:</w:t>
      </w:r>
    </w:p>
    <w:p w:rsidR="0073485B" w:rsidRPr="00032C25" w:rsidRDefault="00734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2C25">
        <w:rPr>
          <w:rFonts w:ascii="Arial" w:hAnsi="Arial" w:cs="Arial"/>
          <w:sz w:val="24"/>
          <w:szCs w:val="24"/>
        </w:rPr>
        <w:t>- заявитель не соответствует требованием настоящего Положения;</w:t>
      </w:r>
    </w:p>
    <w:p w:rsidR="0073485B" w:rsidRPr="00032C25" w:rsidRDefault="00734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2C25">
        <w:rPr>
          <w:rFonts w:ascii="Arial" w:hAnsi="Arial" w:cs="Arial"/>
          <w:sz w:val="24"/>
          <w:szCs w:val="24"/>
        </w:rPr>
        <w:t>- заявителем не представлены документы, указанные в настоящем Положении.</w:t>
      </w: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2C25">
        <w:rPr>
          <w:rFonts w:ascii="Arial" w:hAnsi="Arial" w:cs="Arial"/>
          <w:sz w:val="24"/>
          <w:szCs w:val="24"/>
        </w:rPr>
        <w:t xml:space="preserve">Решение об отказе в назначении </w:t>
      </w:r>
      <w:r w:rsidR="007A7995">
        <w:rPr>
          <w:rFonts w:ascii="Arial" w:hAnsi="Arial" w:cs="Arial"/>
          <w:sz w:val="24"/>
          <w:szCs w:val="24"/>
        </w:rPr>
        <w:t xml:space="preserve">ежемесячной социальной </w:t>
      </w:r>
      <w:r w:rsidRPr="00032C25">
        <w:rPr>
          <w:rFonts w:ascii="Arial" w:hAnsi="Arial" w:cs="Arial"/>
          <w:sz w:val="24"/>
          <w:szCs w:val="24"/>
        </w:rPr>
        <w:t>выплаты может быть обжаловано в установленном законодательством порядке.</w:t>
      </w: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2C25">
        <w:rPr>
          <w:rFonts w:ascii="Arial" w:hAnsi="Arial" w:cs="Arial"/>
          <w:sz w:val="24"/>
          <w:szCs w:val="24"/>
        </w:rPr>
        <w:t>4. Распоряже</w:t>
      </w:r>
      <w:r w:rsidR="0073485B" w:rsidRPr="00032C25">
        <w:rPr>
          <w:rFonts w:ascii="Arial" w:hAnsi="Arial" w:cs="Arial"/>
          <w:sz w:val="24"/>
          <w:szCs w:val="24"/>
        </w:rPr>
        <w:t xml:space="preserve">ние администрации о назначении </w:t>
      </w:r>
      <w:r w:rsidR="007A7995">
        <w:rPr>
          <w:rFonts w:ascii="Arial" w:hAnsi="Arial" w:cs="Arial"/>
          <w:sz w:val="24"/>
          <w:szCs w:val="24"/>
        </w:rPr>
        <w:t xml:space="preserve">ежемесячной социальной </w:t>
      </w:r>
      <w:r w:rsidR="0073485B" w:rsidRPr="00032C25">
        <w:rPr>
          <w:rFonts w:ascii="Arial" w:hAnsi="Arial" w:cs="Arial"/>
          <w:sz w:val="24"/>
          <w:szCs w:val="24"/>
        </w:rPr>
        <w:t>выплаты</w:t>
      </w:r>
      <w:r w:rsidRPr="00032C25">
        <w:rPr>
          <w:rFonts w:ascii="Arial" w:hAnsi="Arial" w:cs="Arial"/>
          <w:sz w:val="24"/>
          <w:szCs w:val="24"/>
        </w:rPr>
        <w:t>, заключение Комиссии, копии документов, представленных заявителем, направляются в отдел социальной защи</w:t>
      </w:r>
      <w:r w:rsidR="00670E7D">
        <w:rPr>
          <w:rFonts w:ascii="Arial" w:hAnsi="Arial" w:cs="Arial"/>
          <w:sz w:val="24"/>
          <w:szCs w:val="24"/>
        </w:rPr>
        <w:t>ты населения МР «</w:t>
      </w:r>
      <w:r w:rsidR="0073485B" w:rsidRPr="00032C25">
        <w:rPr>
          <w:rFonts w:ascii="Arial" w:hAnsi="Arial" w:cs="Arial"/>
          <w:sz w:val="24"/>
          <w:szCs w:val="24"/>
        </w:rPr>
        <w:t>Жуковский</w:t>
      </w:r>
      <w:r w:rsidRPr="00032C25">
        <w:rPr>
          <w:rFonts w:ascii="Arial" w:hAnsi="Arial" w:cs="Arial"/>
          <w:sz w:val="24"/>
          <w:szCs w:val="24"/>
        </w:rPr>
        <w:t xml:space="preserve"> район</w:t>
      </w:r>
      <w:r w:rsidR="00670E7D">
        <w:rPr>
          <w:rFonts w:ascii="Arial" w:hAnsi="Arial" w:cs="Arial"/>
          <w:sz w:val="24"/>
          <w:szCs w:val="24"/>
        </w:rPr>
        <w:t>»</w:t>
      </w:r>
      <w:r w:rsidR="00A55FF3" w:rsidRPr="00032C25">
        <w:rPr>
          <w:rFonts w:ascii="Arial" w:hAnsi="Arial" w:cs="Arial"/>
          <w:sz w:val="24"/>
          <w:szCs w:val="24"/>
        </w:rPr>
        <w:t xml:space="preserve"> (далее </w:t>
      </w:r>
      <w:proofErr w:type="gramStart"/>
      <w:r w:rsidR="00A55FF3" w:rsidRPr="00032C25">
        <w:rPr>
          <w:rFonts w:ascii="Arial" w:hAnsi="Arial" w:cs="Arial"/>
          <w:sz w:val="24"/>
          <w:szCs w:val="24"/>
        </w:rPr>
        <w:t>–О</w:t>
      </w:r>
      <w:proofErr w:type="gramEnd"/>
      <w:r w:rsidR="00A55FF3" w:rsidRPr="00032C25">
        <w:rPr>
          <w:rFonts w:ascii="Arial" w:hAnsi="Arial" w:cs="Arial"/>
          <w:sz w:val="24"/>
          <w:szCs w:val="24"/>
        </w:rPr>
        <w:t>СЗН)</w:t>
      </w:r>
      <w:r w:rsidRPr="00032C25">
        <w:rPr>
          <w:rFonts w:ascii="Arial" w:hAnsi="Arial" w:cs="Arial"/>
          <w:sz w:val="24"/>
          <w:szCs w:val="24"/>
        </w:rPr>
        <w:t>.</w:t>
      </w: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2C25">
        <w:rPr>
          <w:rFonts w:ascii="Arial" w:hAnsi="Arial" w:cs="Arial"/>
          <w:sz w:val="24"/>
          <w:szCs w:val="24"/>
        </w:rPr>
        <w:t xml:space="preserve">5. Выплата ежемесячной социальной </w:t>
      </w:r>
      <w:r w:rsidR="0073485B" w:rsidRPr="00032C25">
        <w:rPr>
          <w:rFonts w:ascii="Arial" w:hAnsi="Arial" w:cs="Arial"/>
          <w:sz w:val="24"/>
          <w:szCs w:val="24"/>
        </w:rPr>
        <w:t>выплаты</w:t>
      </w:r>
      <w:r w:rsidRPr="00032C25">
        <w:rPr>
          <w:rFonts w:ascii="Arial" w:hAnsi="Arial" w:cs="Arial"/>
          <w:sz w:val="24"/>
          <w:szCs w:val="24"/>
        </w:rPr>
        <w:t xml:space="preserve"> к пенсии приостанавливается при замещении заявителем муниципальной должности муниципальной службы.</w:t>
      </w: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2C25">
        <w:rPr>
          <w:rFonts w:ascii="Arial" w:hAnsi="Arial" w:cs="Arial"/>
          <w:sz w:val="24"/>
          <w:szCs w:val="24"/>
        </w:rPr>
        <w:t xml:space="preserve">После освобождения от занимаемой должности ранее назначенная ежемесячная социальная </w:t>
      </w:r>
      <w:r w:rsidR="0073485B" w:rsidRPr="00032C25">
        <w:rPr>
          <w:rFonts w:ascii="Arial" w:hAnsi="Arial" w:cs="Arial"/>
          <w:sz w:val="24"/>
          <w:szCs w:val="24"/>
        </w:rPr>
        <w:t>выплата</w:t>
      </w:r>
      <w:r w:rsidRPr="00032C25">
        <w:rPr>
          <w:rFonts w:ascii="Arial" w:hAnsi="Arial" w:cs="Arial"/>
          <w:sz w:val="24"/>
          <w:szCs w:val="24"/>
        </w:rPr>
        <w:t xml:space="preserve"> возобновляется на прежних условиях.</w:t>
      </w: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2C25">
        <w:rPr>
          <w:rFonts w:ascii="Arial" w:hAnsi="Arial" w:cs="Arial"/>
          <w:sz w:val="24"/>
          <w:szCs w:val="24"/>
        </w:rPr>
        <w:t xml:space="preserve">Приостановление и возобновление выплаты ежемесячной социальной </w:t>
      </w:r>
      <w:r w:rsidR="0073485B" w:rsidRPr="00032C25">
        <w:rPr>
          <w:rFonts w:ascii="Arial" w:hAnsi="Arial" w:cs="Arial"/>
          <w:sz w:val="24"/>
          <w:szCs w:val="24"/>
        </w:rPr>
        <w:lastRenderedPageBreak/>
        <w:t>выплаты</w:t>
      </w:r>
      <w:r w:rsidRPr="00032C25">
        <w:rPr>
          <w:rFonts w:ascii="Arial" w:hAnsi="Arial" w:cs="Arial"/>
          <w:sz w:val="24"/>
          <w:szCs w:val="24"/>
        </w:rPr>
        <w:t xml:space="preserve"> осуществляются на основании </w:t>
      </w:r>
      <w:r w:rsidR="0073485B" w:rsidRPr="00032C25">
        <w:rPr>
          <w:rFonts w:ascii="Arial" w:hAnsi="Arial" w:cs="Arial"/>
          <w:sz w:val="24"/>
          <w:szCs w:val="24"/>
        </w:rPr>
        <w:t xml:space="preserve">распоряжения администрации МР </w:t>
      </w:r>
      <w:r w:rsidR="00670E7D">
        <w:rPr>
          <w:rFonts w:ascii="Arial" w:hAnsi="Arial" w:cs="Arial"/>
          <w:sz w:val="24"/>
          <w:szCs w:val="24"/>
        </w:rPr>
        <w:t>«</w:t>
      </w:r>
      <w:r w:rsidR="0073485B" w:rsidRPr="00032C25">
        <w:rPr>
          <w:rFonts w:ascii="Arial" w:hAnsi="Arial" w:cs="Arial"/>
          <w:sz w:val="24"/>
          <w:szCs w:val="24"/>
        </w:rPr>
        <w:t>Жуковский</w:t>
      </w:r>
      <w:r w:rsidRPr="00032C25">
        <w:rPr>
          <w:rFonts w:ascii="Arial" w:hAnsi="Arial" w:cs="Arial"/>
          <w:sz w:val="24"/>
          <w:szCs w:val="24"/>
        </w:rPr>
        <w:t xml:space="preserve"> район</w:t>
      </w:r>
      <w:r w:rsidR="00670E7D">
        <w:rPr>
          <w:rFonts w:ascii="Arial" w:hAnsi="Arial" w:cs="Arial"/>
          <w:sz w:val="24"/>
          <w:szCs w:val="24"/>
        </w:rPr>
        <w:t>»</w:t>
      </w:r>
      <w:r w:rsidRPr="00032C25">
        <w:rPr>
          <w:rFonts w:ascii="Arial" w:hAnsi="Arial" w:cs="Arial"/>
          <w:sz w:val="24"/>
          <w:szCs w:val="24"/>
        </w:rPr>
        <w:t>.</w:t>
      </w: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2C25">
        <w:rPr>
          <w:rFonts w:ascii="Arial" w:hAnsi="Arial" w:cs="Arial"/>
          <w:sz w:val="24"/>
          <w:szCs w:val="24"/>
        </w:rPr>
        <w:t xml:space="preserve">6. Ежемесячная социальная </w:t>
      </w:r>
      <w:r w:rsidR="0073485B" w:rsidRPr="00032C25">
        <w:rPr>
          <w:rFonts w:ascii="Arial" w:hAnsi="Arial" w:cs="Arial"/>
          <w:sz w:val="24"/>
          <w:szCs w:val="24"/>
        </w:rPr>
        <w:t>выплата</w:t>
      </w:r>
      <w:r w:rsidRPr="00032C25">
        <w:rPr>
          <w:rFonts w:ascii="Arial" w:hAnsi="Arial" w:cs="Arial"/>
          <w:sz w:val="24"/>
          <w:szCs w:val="24"/>
        </w:rPr>
        <w:t xml:space="preserve"> перечисляется получателям отделом </w:t>
      </w:r>
      <w:r w:rsidR="007A7995">
        <w:rPr>
          <w:rFonts w:ascii="Arial" w:hAnsi="Arial" w:cs="Arial"/>
          <w:sz w:val="24"/>
          <w:szCs w:val="24"/>
        </w:rPr>
        <w:t xml:space="preserve">социальной </w:t>
      </w:r>
      <w:r w:rsidRPr="00032C25">
        <w:rPr>
          <w:rFonts w:ascii="Arial" w:hAnsi="Arial" w:cs="Arial"/>
          <w:sz w:val="24"/>
          <w:szCs w:val="24"/>
        </w:rPr>
        <w:t>защ</w:t>
      </w:r>
      <w:r w:rsidR="00670E7D">
        <w:rPr>
          <w:rFonts w:ascii="Arial" w:hAnsi="Arial" w:cs="Arial"/>
          <w:sz w:val="24"/>
          <w:szCs w:val="24"/>
        </w:rPr>
        <w:t>иты населения администрации МР «</w:t>
      </w:r>
      <w:r w:rsidR="0073485B" w:rsidRPr="00032C25">
        <w:rPr>
          <w:rFonts w:ascii="Arial" w:hAnsi="Arial" w:cs="Arial"/>
          <w:sz w:val="24"/>
          <w:szCs w:val="24"/>
        </w:rPr>
        <w:t>Жуковский</w:t>
      </w:r>
      <w:r w:rsidRPr="00032C25">
        <w:rPr>
          <w:rFonts w:ascii="Arial" w:hAnsi="Arial" w:cs="Arial"/>
          <w:sz w:val="24"/>
          <w:szCs w:val="24"/>
        </w:rPr>
        <w:t xml:space="preserve"> район</w:t>
      </w:r>
      <w:r w:rsidR="00670E7D">
        <w:rPr>
          <w:rFonts w:ascii="Arial" w:hAnsi="Arial" w:cs="Arial"/>
          <w:sz w:val="24"/>
          <w:szCs w:val="24"/>
        </w:rPr>
        <w:t>»</w:t>
      </w:r>
      <w:r w:rsidRPr="00032C25">
        <w:rPr>
          <w:rFonts w:ascii="Arial" w:hAnsi="Arial" w:cs="Arial"/>
          <w:sz w:val="24"/>
          <w:szCs w:val="24"/>
        </w:rPr>
        <w:t xml:space="preserve"> на лицевые счета.</w:t>
      </w: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2C25">
        <w:rPr>
          <w:rFonts w:ascii="Arial" w:hAnsi="Arial" w:cs="Arial"/>
          <w:sz w:val="24"/>
          <w:szCs w:val="24"/>
        </w:rPr>
        <w:t>7. Получатели</w:t>
      </w:r>
      <w:r w:rsidR="009B1C8B">
        <w:rPr>
          <w:rFonts w:ascii="Arial" w:hAnsi="Arial" w:cs="Arial"/>
          <w:sz w:val="24"/>
          <w:szCs w:val="24"/>
        </w:rPr>
        <w:t xml:space="preserve"> ежемесячной социальной </w:t>
      </w:r>
      <w:r w:rsidRPr="00032C25">
        <w:rPr>
          <w:rFonts w:ascii="Arial" w:hAnsi="Arial" w:cs="Arial"/>
          <w:sz w:val="24"/>
          <w:szCs w:val="24"/>
        </w:rPr>
        <w:t xml:space="preserve"> </w:t>
      </w:r>
      <w:r w:rsidR="0073485B" w:rsidRPr="00032C25">
        <w:rPr>
          <w:rFonts w:ascii="Arial" w:hAnsi="Arial" w:cs="Arial"/>
          <w:sz w:val="24"/>
          <w:szCs w:val="24"/>
        </w:rPr>
        <w:t>выплаты</w:t>
      </w:r>
      <w:r w:rsidRPr="00032C25">
        <w:rPr>
          <w:rFonts w:ascii="Arial" w:hAnsi="Arial" w:cs="Arial"/>
          <w:sz w:val="24"/>
          <w:szCs w:val="24"/>
        </w:rPr>
        <w:t xml:space="preserve"> обязаны в 5-дневный срок со дня наступления обстоятельств, препятствующих выплате, известить об этом ОСЗН. При устранении обстоятельств, препятствующих выплате ежемесячной социальной </w:t>
      </w:r>
      <w:r w:rsidR="0073485B" w:rsidRPr="00032C25">
        <w:rPr>
          <w:rFonts w:ascii="Arial" w:hAnsi="Arial" w:cs="Arial"/>
          <w:sz w:val="24"/>
          <w:szCs w:val="24"/>
        </w:rPr>
        <w:t>выплаты</w:t>
      </w:r>
      <w:r w:rsidRPr="00032C25">
        <w:rPr>
          <w:rFonts w:ascii="Arial" w:hAnsi="Arial" w:cs="Arial"/>
          <w:sz w:val="24"/>
          <w:szCs w:val="24"/>
        </w:rPr>
        <w:t>, выплата возобновляется на основании заявления со дня, следующего за днем увольнения с должности.</w:t>
      </w: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2C25">
        <w:rPr>
          <w:rFonts w:ascii="Arial" w:hAnsi="Arial" w:cs="Arial"/>
          <w:sz w:val="24"/>
          <w:szCs w:val="24"/>
        </w:rPr>
        <w:t>8. В случае несвоевременного представле</w:t>
      </w:r>
      <w:r w:rsidR="00A55FF3" w:rsidRPr="00032C25">
        <w:rPr>
          <w:rFonts w:ascii="Arial" w:hAnsi="Arial" w:cs="Arial"/>
          <w:sz w:val="24"/>
          <w:szCs w:val="24"/>
        </w:rPr>
        <w:t xml:space="preserve">ния получателем </w:t>
      </w:r>
      <w:r w:rsidR="007A7995">
        <w:rPr>
          <w:rFonts w:ascii="Arial" w:hAnsi="Arial" w:cs="Arial"/>
          <w:sz w:val="24"/>
          <w:szCs w:val="24"/>
        </w:rPr>
        <w:t xml:space="preserve">ежемесячной социальной </w:t>
      </w:r>
      <w:r w:rsidR="00A55FF3" w:rsidRPr="00032C25">
        <w:rPr>
          <w:rFonts w:ascii="Arial" w:hAnsi="Arial" w:cs="Arial"/>
          <w:sz w:val="24"/>
          <w:szCs w:val="24"/>
        </w:rPr>
        <w:t>выплаты</w:t>
      </w:r>
      <w:r w:rsidRPr="00032C25">
        <w:rPr>
          <w:rFonts w:ascii="Arial" w:hAnsi="Arial" w:cs="Arial"/>
          <w:sz w:val="24"/>
          <w:szCs w:val="24"/>
        </w:rPr>
        <w:t xml:space="preserve"> документов, служащих основанием для приостановления выплаты, излишне исчисленные суммы подлежат возврату на счет ОСЗН, а в случае спора - взыскиваются в порядке, предусмотренном законодательством.</w:t>
      </w: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032C25">
        <w:rPr>
          <w:rFonts w:ascii="Arial" w:hAnsi="Arial" w:cs="Arial"/>
          <w:sz w:val="24"/>
          <w:szCs w:val="24"/>
        </w:rPr>
        <w:t>4. Порядок исчисления стажа муниципальной службы, дающего</w:t>
      </w:r>
    </w:p>
    <w:p w:rsidR="00DF2535" w:rsidRPr="00032C25" w:rsidRDefault="009B1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 на ежемесячную социальную выплату</w:t>
      </w:r>
      <w:r w:rsidR="00DF2535" w:rsidRPr="00032C25">
        <w:rPr>
          <w:rFonts w:ascii="Arial" w:hAnsi="Arial" w:cs="Arial"/>
          <w:sz w:val="24"/>
          <w:szCs w:val="24"/>
        </w:rPr>
        <w:t xml:space="preserve"> к пенсии</w:t>
      </w: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2C25">
        <w:rPr>
          <w:rFonts w:ascii="Arial" w:hAnsi="Arial" w:cs="Arial"/>
          <w:sz w:val="24"/>
          <w:szCs w:val="24"/>
        </w:rPr>
        <w:t>При исчислении стажа муниципальной службы, дающ</w:t>
      </w:r>
      <w:r w:rsidR="009B1C8B">
        <w:rPr>
          <w:rFonts w:ascii="Arial" w:hAnsi="Arial" w:cs="Arial"/>
          <w:sz w:val="24"/>
          <w:szCs w:val="24"/>
        </w:rPr>
        <w:t>его право на ежемесячную социальную выплату</w:t>
      </w:r>
      <w:r w:rsidRPr="00032C25">
        <w:rPr>
          <w:rFonts w:ascii="Arial" w:hAnsi="Arial" w:cs="Arial"/>
          <w:sz w:val="24"/>
          <w:szCs w:val="24"/>
        </w:rPr>
        <w:t xml:space="preserve"> к пенсии, учитываются периоды службы (работы), установленные </w:t>
      </w:r>
      <w:hyperlink r:id="rId10" w:history="1">
        <w:r w:rsidRPr="00032C25">
          <w:rPr>
            <w:rFonts w:ascii="Arial" w:hAnsi="Arial" w:cs="Arial"/>
            <w:sz w:val="24"/>
            <w:szCs w:val="24"/>
          </w:rPr>
          <w:t>Законом</w:t>
        </w:r>
      </w:hyperlink>
      <w:r w:rsidR="00032C25">
        <w:rPr>
          <w:rFonts w:ascii="Arial" w:hAnsi="Arial" w:cs="Arial"/>
          <w:sz w:val="24"/>
          <w:szCs w:val="24"/>
        </w:rPr>
        <w:t xml:space="preserve"> Калужской области «</w:t>
      </w:r>
      <w:r w:rsidRPr="00032C25">
        <w:rPr>
          <w:rFonts w:ascii="Arial" w:hAnsi="Arial" w:cs="Arial"/>
          <w:sz w:val="24"/>
          <w:szCs w:val="24"/>
        </w:rPr>
        <w:t>О стаже государственной и муниципальной службы в Калужской области</w:t>
      </w:r>
      <w:r w:rsidR="00032C25">
        <w:rPr>
          <w:rFonts w:ascii="Arial" w:hAnsi="Arial" w:cs="Arial"/>
          <w:sz w:val="24"/>
          <w:szCs w:val="24"/>
        </w:rPr>
        <w:t>»</w:t>
      </w:r>
      <w:r w:rsidRPr="00032C25">
        <w:rPr>
          <w:rFonts w:ascii="Arial" w:hAnsi="Arial" w:cs="Arial"/>
          <w:sz w:val="24"/>
          <w:szCs w:val="24"/>
        </w:rPr>
        <w:t>.</w:t>
      </w: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535" w:rsidRDefault="00DF25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0E7D" w:rsidRDefault="00670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0E7D" w:rsidRDefault="00670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0E7D" w:rsidRPr="00032C25" w:rsidRDefault="00670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535" w:rsidRPr="00032C25" w:rsidRDefault="00DF25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535" w:rsidRDefault="00DF25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751B" w:rsidRDefault="001C75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751B" w:rsidRDefault="001C75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535" w:rsidRPr="00670E7D" w:rsidRDefault="00670E7D" w:rsidP="00670E7D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outlineLvl w:val="1"/>
        <w:rPr>
          <w:rFonts w:ascii="Arial" w:hAnsi="Arial" w:cs="Arial"/>
          <w:b/>
          <w:sz w:val="24"/>
          <w:szCs w:val="24"/>
        </w:rPr>
      </w:pPr>
      <w:r w:rsidRPr="00670E7D">
        <w:rPr>
          <w:rFonts w:ascii="Arial" w:hAnsi="Arial" w:cs="Arial"/>
          <w:b/>
          <w:sz w:val="24"/>
          <w:szCs w:val="24"/>
        </w:rPr>
        <w:lastRenderedPageBreak/>
        <w:t>Приложение</w:t>
      </w:r>
    </w:p>
    <w:p w:rsidR="00670E7D" w:rsidRPr="00670E7D" w:rsidRDefault="00DF2535" w:rsidP="00670E7D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Arial" w:hAnsi="Arial" w:cs="Arial"/>
          <w:b/>
          <w:sz w:val="24"/>
          <w:szCs w:val="24"/>
        </w:rPr>
      </w:pPr>
      <w:r w:rsidRPr="00670E7D">
        <w:rPr>
          <w:rFonts w:ascii="Arial" w:hAnsi="Arial" w:cs="Arial"/>
          <w:b/>
          <w:sz w:val="24"/>
          <w:szCs w:val="24"/>
        </w:rPr>
        <w:t>к Положению</w:t>
      </w:r>
      <w:r w:rsidR="00670E7D" w:rsidRPr="00670E7D">
        <w:rPr>
          <w:rFonts w:ascii="Arial" w:hAnsi="Arial" w:cs="Arial"/>
          <w:b/>
          <w:sz w:val="24"/>
          <w:szCs w:val="24"/>
        </w:rPr>
        <w:t xml:space="preserve"> «О порядке назначения, выплаты,</w:t>
      </w:r>
      <w:r w:rsidR="00670E7D">
        <w:rPr>
          <w:rFonts w:ascii="Arial" w:hAnsi="Arial" w:cs="Arial"/>
          <w:b/>
          <w:sz w:val="24"/>
          <w:szCs w:val="24"/>
        </w:rPr>
        <w:t xml:space="preserve"> </w:t>
      </w:r>
      <w:r w:rsidR="00670E7D" w:rsidRPr="00670E7D">
        <w:rPr>
          <w:rFonts w:ascii="Arial" w:hAnsi="Arial" w:cs="Arial"/>
          <w:b/>
          <w:sz w:val="24"/>
          <w:szCs w:val="24"/>
        </w:rPr>
        <w:t>приостановления и возобновления ежемесячной социальной выплаты к пенсии лицам, замещавшим муниципальные должности муниципальной службы органов местного самоуправления</w:t>
      </w:r>
      <w:r w:rsidR="00670E7D">
        <w:rPr>
          <w:rFonts w:ascii="Arial" w:hAnsi="Arial" w:cs="Arial"/>
          <w:b/>
          <w:sz w:val="24"/>
          <w:szCs w:val="24"/>
        </w:rPr>
        <w:t xml:space="preserve"> МО «</w:t>
      </w:r>
      <w:r w:rsidR="00670E7D" w:rsidRPr="00670E7D">
        <w:rPr>
          <w:rFonts w:ascii="Arial" w:hAnsi="Arial" w:cs="Arial"/>
          <w:b/>
          <w:sz w:val="24"/>
          <w:szCs w:val="24"/>
        </w:rPr>
        <w:t>Жуковский район»</w:t>
      </w:r>
    </w:p>
    <w:p w:rsidR="00670E7D" w:rsidRPr="00032C25" w:rsidRDefault="006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2535" w:rsidRPr="00670E7D" w:rsidRDefault="00DF2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55FF3" w:rsidRPr="00670E7D" w:rsidRDefault="00DF2535" w:rsidP="00670E7D">
      <w:pPr>
        <w:pStyle w:val="ConsPlusNonformat"/>
        <w:rPr>
          <w:rFonts w:ascii="Arial" w:hAnsi="Arial" w:cs="Arial"/>
          <w:sz w:val="24"/>
          <w:szCs w:val="24"/>
        </w:rPr>
      </w:pPr>
      <w:r w:rsidRPr="00670E7D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DF2535" w:rsidRPr="00670E7D" w:rsidRDefault="00DF2535" w:rsidP="00670E7D">
      <w:pPr>
        <w:pStyle w:val="ConsPlusNonformat"/>
        <w:ind w:left="3828"/>
        <w:rPr>
          <w:rFonts w:ascii="Arial" w:hAnsi="Arial" w:cs="Arial"/>
          <w:sz w:val="24"/>
          <w:szCs w:val="24"/>
        </w:rPr>
      </w:pPr>
      <w:r w:rsidRPr="00670E7D">
        <w:rPr>
          <w:rFonts w:ascii="Arial" w:hAnsi="Arial" w:cs="Arial"/>
          <w:sz w:val="24"/>
          <w:szCs w:val="24"/>
        </w:rPr>
        <w:t>Главе администрации</w:t>
      </w:r>
      <w:r w:rsidR="00670E7D">
        <w:rPr>
          <w:rFonts w:ascii="Arial" w:hAnsi="Arial" w:cs="Arial"/>
          <w:sz w:val="24"/>
          <w:szCs w:val="24"/>
        </w:rPr>
        <w:t xml:space="preserve"> МР «</w:t>
      </w:r>
      <w:r w:rsidR="00A55FF3" w:rsidRPr="00670E7D">
        <w:rPr>
          <w:rFonts w:ascii="Arial" w:hAnsi="Arial" w:cs="Arial"/>
          <w:sz w:val="24"/>
          <w:szCs w:val="24"/>
        </w:rPr>
        <w:t xml:space="preserve">Жуковский </w:t>
      </w:r>
      <w:r w:rsidRPr="00670E7D">
        <w:rPr>
          <w:rFonts w:ascii="Arial" w:hAnsi="Arial" w:cs="Arial"/>
          <w:sz w:val="24"/>
          <w:szCs w:val="24"/>
        </w:rPr>
        <w:t>район</w:t>
      </w:r>
      <w:r w:rsidR="00670E7D">
        <w:rPr>
          <w:rFonts w:ascii="Arial" w:hAnsi="Arial" w:cs="Arial"/>
          <w:sz w:val="24"/>
          <w:szCs w:val="24"/>
        </w:rPr>
        <w:t>»</w:t>
      </w:r>
    </w:p>
    <w:p w:rsidR="00DF2535" w:rsidRPr="00670E7D" w:rsidRDefault="00A55FF3" w:rsidP="00670E7D">
      <w:pPr>
        <w:pStyle w:val="ConsPlusNonformat"/>
        <w:ind w:left="3828"/>
        <w:rPr>
          <w:rFonts w:ascii="Arial" w:hAnsi="Arial" w:cs="Arial"/>
          <w:sz w:val="24"/>
          <w:szCs w:val="24"/>
        </w:rPr>
      </w:pPr>
      <w:r w:rsidRPr="00670E7D">
        <w:rPr>
          <w:rFonts w:ascii="Arial" w:hAnsi="Arial" w:cs="Arial"/>
          <w:sz w:val="24"/>
          <w:szCs w:val="24"/>
        </w:rPr>
        <w:t>______________________________________</w:t>
      </w:r>
    </w:p>
    <w:p w:rsidR="00DF2535" w:rsidRPr="00670E7D" w:rsidRDefault="00DF2535" w:rsidP="00670E7D">
      <w:pPr>
        <w:pStyle w:val="ConsPlusNonformat"/>
        <w:ind w:left="3828"/>
        <w:rPr>
          <w:rFonts w:ascii="Arial" w:hAnsi="Arial" w:cs="Arial"/>
          <w:sz w:val="24"/>
          <w:szCs w:val="24"/>
        </w:rPr>
      </w:pPr>
      <w:r w:rsidRPr="00670E7D">
        <w:rPr>
          <w:rFonts w:ascii="Arial" w:hAnsi="Arial" w:cs="Arial"/>
          <w:sz w:val="24"/>
          <w:szCs w:val="24"/>
        </w:rPr>
        <w:t>от _____________________________________</w:t>
      </w:r>
    </w:p>
    <w:p w:rsidR="00DF2535" w:rsidRPr="00670E7D" w:rsidRDefault="00DF2535" w:rsidP="00670E7D">
      <w:pPr>
        <w:pStyle w:val="ConsPlusNonformat"/>
        <w:ind w:left="3828"/>
        <w:rPr>
          <w:rFonts w:ascii="Arial" w:hAnsi="Arial" w:cs="Arial"/>
          <w:sz w:val="24"/>
          <w:szCs w:val="24"/>
        </w:rPr>
      </w:pPr>
      <w:r w:rsidRPr="00670E7D">
        <w:rPr>
          <w:rFonts w:ascii="Arial" w:hAnsi="Arial" w:cs="Arial"/>
          <w:sz w:val="24"/>
          <w:szCs w:val="24"/>
        </w:rPr>
        <w:t>(фамилия, имя, отчество заявителя)</w:t>
      </w:r>
    </w:p>
    <w:p w:rsidR="00DF2535" w:rsidRPr="00670E7D" w:rsidRDefault="00DF2535" w:rsidP="00670E7D">
      <w:pPr>
        <w:pStyle w:val="ConsPlusNonformat"/>
        <w:ind w:left="3828"/>
        <w:rPr>
          <w:rFonts w:ascii="Arial" w:hAnsi="Arial" w:cs="Arial"/>
          <w:sz w:val="24"/>
          <w:szCs w:val="24"/>
        </w:rPr>
      </w:pPr>
      <w:r w:rsidRPr="00670E7D">
        <w:rPr>
          <w:rFonts w:ascii="Arial" w:hAnsi="Arial" w:cs="Arial"/>
          <w:sz w:val="24"/>
          <w:szCs w:val="24"/>
        </w:rPr>
        <w:t>________________________________________</w:t>
      </w:r>
    </w:p>
    <w:p w:rsidR="00DF2535" w:rsidRPr="00670E7D" w:rsidRDefault="00DF2535" w:rsidP="00670E7D">
      <w:pPr>
        <w:pStyle w:val="ConsPlusNonformat"/>
        <w:ind w:left="3828"/>
        <w:rPr>
          <w:rFonts w:ascii="Arial" w:hAnsi="Arial" w:cs="Arial"/>
          <w:sz w:val="24"/>
          <w:szCs w:val="24"/>
        </w:rPr>
      </w:pPr>
      <w:r w:rsidRPr="00670E7D">
        <w:rPr>
          <w:rFonts w:ascii="Arial" w:hAnsi="Arial" w:cs="Arial"/>
          <w:sz w:val="24"/>
          <w:szCs w:val="24"/>
        </w:rPr>
        <w:t>(должность заявителя)</w:t>
      </w:r>
    </w:p>
    <w:p w:rsidR="00DF2535" w:rsidRPr="00670E7D" w:rsidRDefault="00DF2535" w:rsidP="00670E7D">
      <w:pPr>
        <w:pStyle w:val="ConsPlusNonformat"/>
        <w:ind w:left="3828"/>
        <w:rPr>
          <w:rFonts w:ascii="Arial" w:hAnsi="Arial" w:cs="Arial"/>
          <w:sz w:val="24"/>
          <w:szCs w:val="24"/>
        </w:rPr>
      </w:pPr>
      <w:r w:rsidRPr="00670E7D">
        <w:rPr>
          <w:rFonts w:ascii="Arial" w:hAnsi="Arial" w:cs="Arial"/>
          <w:sz w:val="24"/>
          <w:szCs w:val="24"/>
        </w:rPr>
        <w:t>Домашний адрес: _______________________</w:t>
      </w:r>
    </w:p>
    <w:p w:rsidR="00DF2535" w:rsidRPr="00670E7D" w:rsidRDefault="00DF2535" w:rsidP="00670E7D">
      <w:pPr>
        <w:pStyle w:val="ConsPlusNonformat"/>
        <w:ind w:left="3828"/>
        <w:rPr>
          <w:rFonts w:ascii="Arial" w:hAnsi="Arial" w:cs="Arial"/>
          <w:sz w:val="24"/>
          <w:szCs w:val="24"/>
        </w:rPr>
      </w:pPr>
      <w:r w:rsidRPr="00670E7D">
        <w:rPr>
          <w:rFonts w:ascii="Arial" w:hAnsi="Arial" w:cs="Arial"/>
          <w:sz w:val="24"/>
          <w:szCs w:val="24"/>
        </w:rPr>
        <w:t>_______________________________________</w:t>
      </w:r>
    </w:p>
    <w:p w:rsidR="00DF2535" w:rsidRPr="00670E7D" w:rsidRDefault="00DF2535" w:rsidP="00670E7D">
      <w:pPr>
        <w:pStyle w:val="ConsPlusNonformat"/>
        <w:ind w:left="3828"/>
        <w:rPr>
          <w:rFonts w:ascii="Arial" w:hAnsi="Arial" w:cs="Arial"/>
          <w:sz w:val="24"/>
          <w:szCs w:val="24"/>
        </w:rPr>
      </w:pPr>
      <w:r w:rsidRPr="00670E7D">
        <w:rPr>
          <w:rFonts w:ascii="Arial" w:hAnsi="Arial" w:cs="Arial"/>
          <w:sz w:val="24"/>
          <w:szCs w:val="24"/>
        </w:rPr>
        <w:t>Телефон:_______________________________</w:t>
      </w:r>
    </w:p>
    <w:p w:rsidR="00DF2535" w:rsidRPr="00670E7D" w:rsidRDefault="00DF2535">
      <w:pPr>
        <w:pStyle w:val="ConsPlusNonformat"/>
        <w:rPr>
          <w:rFonts w:ascii="Arial" w:hAnsi="Arial" w:cs="Arial"/>
          <w:sz w:val="24"/>
          <w:szCs w:val="24"/>
        </w:rPr>
      </w:pPr>
    </w:p>
    <w:p w:rsidR="00DF2535" w:rsidRPr="00670E7D" w:rsidRDefault="00DF2535" w:rsidP="00670E7D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2" w:name="Par113"/>
      <w:bookmarkEnd w:id="2"/>
      <w:r w:rsidRPr="00670E7D">
        <w:rPr>
          <w:rFonts w:ascii="Arial" w:hAnsi="Arial" w:cs="Arial"/>
          <w:b/>
          <w:sz w:val="24"/>
          <w:szCs w:val="24"/>
        </w:rPr>
        <w:t>ЗАЯВЛЕНИЕ</w:t>
      </w:r>
    </w:p>
    <w:p w:rsidR="00DF2535" w:rsidRPr="00670E7D" w:rsidRDefault="00DF2535">
      <w:pPr>
        <w:pStyle w:val="ConsPlusNonformat"/>
        <w:rPr>
          <w:rFonts w:ascii="Arial" w:hAnsi="Arial" w:cs="Arial"/>
          <w:sz w:val="24"/>
          <w:szCs w:val="24"/>
        </w:rPr>
      </w:pPr>
    </w:p>
    <w:p w:rsidR="00DF2535" w:rsidRPr="00670E7D" w:rsidRDefault="00DF2535" w:rsidP="0071544D">
      <w:pPr>
        <w:pStyle w:val="ConsPlusNonformat"/>
        <w:ind w:firstLine="567"/>
        <w:rPr>
          <w:rFonts w:ascii="Arial" w:hAnsi="Arial" w:cs="Arial"/>
          <w:sz w:val="24"/>
          <w:szCs w:val="24"/>
        </w:rPr>
      </w:pPr>
      <w:r w:rsidRPr="00670E7D">
        <w:rPr>
          <w:rFonts w:ascii="Arial" w:hAnsi="Arial" w:cs="Arial"/>
          <w:sz w:val="24"/>
          <w:szCs w:val="24"/>
        </w:rPr>
        <w:t xml:space="preserve">Прошу  назначить  мне  ежемесячную  социальную </w:t>
      </w:r>
      <w:r w:rsidR="00A55FF3" w:rsidRPr="00670E7D">
        <w:rPr>
          <w:rFonts w:ascii="Arial" w:hAnsi="Arial" w:cs="Arial"/>
          <w:sz w:val="24"/>
          <w:szCs w:val="24"/>
        </w:rPr>
        <w:t>выплату</w:t>
      </w:r>
      <w:r w:rsidRPr="00670E7D">
        <w:rPr>
          <w:rFonts w:ascii="Arial" w:hAnsi="Arial" w:cs="Arial"/>
          <w:sz w:val="24"/>
          <w:szCs w:val="24"/>
        </w:rPr>
        <w:t xml:space="preserve"> (возобновить мне</w:t>
      </w:r>
      <w:r w:rsidR="00670E7D">
        <w:rPr>
          <w:rFonts w:ascii="Arial" w:hAnsi="Arial" w:cs="Arial"/>
          <w:sz w:val="24"/>
          <w:szCs w:val="24"/>
        </w:rPr>
        <w:t xml:space="preserve"> </w:t>
      </w:r>
      <w:r w:rsidRPr="00670E7D">
        <w:rPr>
          <w:rFonts w:ascii="Arial" w:hAnsi="Arial" w:cs="Arial"/>
          <w:sz w:val="24"/>
          <w:szCs w:val="24"/>
        </w:rPr>
        <w:t>ежемесячную социальную выплату).</w:t>
      </w:r>
    </w:p>
    <w:p w:rsidR="00DF2535" w:rsidRPr="00670E7D" w:rsidRDefault="00DF2535" w:rsidP="0071544D">
      <w:pPr>
        <w:pStyle w:val="ConsPlusNonformat"/>
        <w:ind w:firstLine="567"/>
        <w:rPr>
          <w:rFonts w:ascii="Arial" w:hAnsi="Arial" w:cs="Arial"/>
          <w:sz w:val="24"/>
          <w:szCs w:val="24"/>
        </w:rPr>
      </w:pPr>
      <w:r w:rsidRPr="00670E7D">
        <w:rPr>
          <w:rFonts w:ascii="Arial" w:hAnsi="Arial" w:cs="Arial"/>
          <w:sz w:val="24"/>
          <w:szCs w:val="24"/>
        </w:rPr>
        <w:t>К заявлению прилагаю следующие документы:</w:t>
      </w:r>
    </w:p>
    <w:p w:rsidR="00DF2535" w:rsidRPr="00670E7D" w:rsidRDefault="00DF2535" w:rsidP="0071544D">
      <w:pPr>
        <w:pStyle w:val="ConsPlusNonformat"/>
        <w:ind w:firstLine="567"/>
        <w:rPr>
          <w:rFonts w:ascii="Arial" w:hAnsi="Arial" w:cs="Arial"/>
          <w:sz w:val="24"/>
          <w:szCs w:val="24"/>
        </w:rPr>
      </w:pPr>
      <w:r w:rsidRPr="00670E7D">
        <w:rPr>
          <w:rFonts w:ascii="Arial" w:hAnsi="Arial" w:cs="Arial"/>
          <w:sz w:val="24"/>
          <w:szCs w:val="24"/>
        </w:rPr>
        <w:t>- копию документа, удостоверяющего личность;</w:t>
      </w:r>
    </w:p>
    <w:p w:rsidR="00DF2535" w:rsidRPr="00670E7D" w:rsidRDefault="00DF2535" w:rsidP="0071544D">
      <w:pPr>
        <w:pStyle w:val="ConsPlusNonformat"/>
        <w:ind w:firstLine="567"/>
        <w:rPr>
          <w:rFonts w:ascii="Arial" w:hAnsi="Arial" w:cs="Arial"/>
          <w:sz w:val="24"/>
          <w:szCs w:val="24"/>
        </w:rPr>
      </w:pPr>
      <w:r w:rsidRPr="00670E7D">
        <w:rPr>
          <w:rFonts w:ascii="Arial" w:hAnsi="Arial" w:cs="Arial"/>
          <w:sz w:val="24"/>
          <w:szCs w:val="24"/>
        </w:rPr>
        <w:t>- копию трудовой книжки;</w:t>
      </w:r>
    </w:p>
    <w:p w:rsidR="00DF2535" w:rsidRPr="00670E7D" w:rsidRDefault="00DF2535" w:rsidP="0071544D">
      <w:pPr>
        <w:pStyle w:val="ConsPlusNonformat"/>
        <w:ind w:firstLine="567"/>
        <w:rPr>
          <w:rFonts w:ascii="Arial" w:hAnsi="Arial" w:cs="Arial"/>
          <w:sz w:val="24"/>
          <w:szCs w:val="24"/>
        </w:rPr>
      </w:pPr>
      <w:r w:rsidRPr="00670E7D">
        <w:rPr>
          <w:rFonts w:ascii="Arial" w:hAnsi="Arial" w:cs="Arial"/>
          <w:sz w:val="24"/>
          <w:szCs w:val="24"/>
        </w:rPr>
        <w:t>- копию пенсионного удостоверения.</w:t>
      </w:r>
    </w:p>
    <w:p w:rsidR="00DF2535" w:rsidRPr="00670E7D" w:rsidRDefault="00A55FF3" w:rsidP="0071544D">
      <w:pPr>
        <w:pStyle w:val="ConsPlusNonformat"/>
        <w:ind w:firstLine="567"/>
        <w:rPr>
          <w:rFonts w:ascii="Arial" w:hAnsi="Arial" w:cs="Arial"/>
          <w:sz w:val="24"/>
          <w:szCs w:val="24"/>
        </w:rPr>
      </w:pPr>
      <w:r w:rsidRPr="00670E7D">
        <w:rPr>
          <w:rFonts w:ascii="Arial" w:hAnsi="Arial" w:cs="Arial"/>
          <w:sz w:val="24"/>
          <w:szCs w:val="24"/>
        </w:rPr>
        <w:t>Ежемесячную социальную выплату</w:t>
      </w:r>
      <w:r w:rsidR="00DF2535" w:rsidRPr="00670E7D">
        <w:rPr>
          <w:rFonts w:ascii="Arial" w:hAnsi="Arial" w:cs="Arial"/>
          <w:sz w:val="24"/>
          <w:szCs w:val="24"/>
        </w:rPr>
        <w:t xml:space="preserve">  прошу перечислять  на мой лицевой счет</w:t>
      </w:r>
    </w:p>
    <w:p w:rsidR="00DF2535" w:rsidRPr="00670E7D" w:rsidRDefault="00DF2535">
      <w:pPr>
        <w:pStyle w:val="ConsPlusNonformat"/>
        <w:rPr>
          <w:rFonts w:ascii="Arial" w:hAnsi="Arial" w:cs="Arial"/>
          <w:sz w:val="24"/>
          <w:szCs w:val="24"/>
        </w:rPr>
      </w:pPr>
      <w:r w:rsidRPr="00670E7D">
        <w:rPr>
          <w:rFonts w:ascii="Arial" w:hAnsi="Arial" w:cs="Arial"/>
          <w:sz w:val="24"/>
          <w:szCs w:val="24"/>
        </w:rPr>
        <w:t>N ____ в _____________________________________________________________.</w:t>
      </w:r>
    </w:p>
    <w:p w:rsidR="00DF2535" w:rsidRPr="00670E7D" w:rsidRDefault="00DF2535">
      <w:pPr>
        <w:pStyle w:val="ConsPlusNonformat"/>
        <w:rPr>
          <w:rFonts w:ascii="Arial" w:hAnsi="Arial" w:cs="Arial"/>
          <w:sz w:val="24"/>
          <w:szCs w:val="24"/>
        </w:rPr>
      </w:pPr>
      <w:r w:rsidRPr="00670E7D">
        <w:rPr>
          <w:rFonts w:ascii="Arial" w:hAnsi="Arial" w:cs="Arial"/>
          <w:sz w:val="24"/>
          <w:szCs w:val="24"/>
        </w:rPr>
        <w:t xml:space="preserve">                     (наименование и реквизиты банка)</w:t>
      </w:r>
    </w:p>
    <w:p w:rsidR="00DF2535" w:rsidRPr="00670E7D" w:rsidRDefault="00DF2535">
      <w:pPr>
        <w:pStyle w:val="ConsPlusNonformat"/>
        <w:rPr>
          <w:rFonts w:ascii="Arial" w:hAnsi="Arial" w:cs="Arial"/>
          <w:sz w:val="24"/>
          <w:szCs w:val="24"/>
        </w:rPr>
      </w:pPr>
    </w:p>
    <w:p w:rsidR="00DF2535" w:rsidRPr="00670E7D" w:rsidRDefault="00DF2535" w:rsidP="0071544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70E7D">
        <w:rPr>
          <w:rFonts w:ascii="Arial" w:hAnsi="Arial" w:cs="Arial"/>
          <w:sz w:val="24"/>
          <w:szCs w:val="24"/>
        </w:rPr>
        <w:t xml:space="preserve">Обязуюсь </w:t>
      </w:r>
      <w:r w:rsidR="00670E7D" w:rsidRPr="00670E7D">
        <w:rPr>
          <w:rFonts w:ascii="Arial" w:hAnsi="Arial" w:cs="Arial"/>
          <w:sz w:val="24"/>
          <w:szCs w:val="24"/>
        </w:rPr>
        <w:t>извещать ОСЗН МР «</w:t>
      </w:r>
      <w:r w:rsidR="00A55FF3" w:rsidRPr="00670E7D">
        <w:rPr>
          <w:rFonts w:ascii="Arial" w:hAnsi="Arial" w:cs="Arial"/>
          <w:sz w:val="24"/>
          <w:szCs w:val="24"/>
        </w:rPr>
        <w:t>Жуковский</w:t>
      </w:r>
      <w:r w:rsidRPr="00670E7D">
        <w:rPr>
          <w:rFonts w:ascii="Arial" w:hAnsi="Arial" w:cs="Arial"/>
          <w:sz w:val="24"/>
          <w:szCs w:val="24"/>
        </w:rPr>
        <w:t xml:space="preserve">  район</w:t>
      </w:r>
      <w:r w:rsidR="00670E7D" w:rsidRPr="00670E7D">
        <w:rPr>
          <w:rFonts w:ascii="Arial" w:hAnsi="Arial" w:cs="Arial"/>
          <w:sz w:val="24"/>
          <w:szCs w:val="24"/>
        </w:rPr>
        <w:t>»</w:t>
      </w:r>
      <w:r w:rsidRPr="00670E7D">
        <w:rPr>
          <w:rFonts w:ascii="Arial" w:hAnsi="Arial" w:cs="Arial"/>
          <w:sz w:val="24"/>
          <w:szCs w:val="24"/>
        </w:rPr>
        <w:t xml:space="preserve">  о</w:t>
      </w:r>
      <w:r w:rsidR="0071544D">
        <w:rPr>
          <w:rFonts w:ascii="Arial" w:hAnsi="Arial" w:cs="Arial"/>
          <w:sz w:val="24"/>
          <w:szCs w:val="24"/>
        </w:rPr>
        <w:t xml:space="preserve"> </w:t>
      </w:r>
      <w:r w:rsidRPr="00670E7D">
        <w:rPr>
          <w:rFonts w:ascii="Arial" w:hAnsi="Arial" w:cs="Arial"/>
          <w:sz w:val="24"/>
          <w:szCs w:val="24"/>
        </w:rPr>
        <w:t>наступлении  обстоятельств, влекущих за собой прекращение (приостановление)</w:t>
      </w:r>
      <w:r w:rsidR="0071544D">
        <w:rPr>
          <w:rFonts w:ascii="Arial" w:hAnsi="Arial" w:cs="Arial"/>
          <w:sz w:val="24"/>
          <w:szCs w:val="24"/>
        </w:rPr>
        <w:t xml:space="preserve"> </w:t>
      </w:r>
      <w:r w:rsidRPr="00670E7D">
        <w:rPr>
          <w:rFonts w:ascii="Arial" w:hAnsi="Arial" w:cs="Arial"/>
          <w:sz w:val="24"/>
          <w:szCs w:val="24"/>
        </w:rPr>
        <w:t>вы</w:t>
      </w:r>
      <w:r w:rsidR="0071544D">
        <w:rPr>
          <w:rFonts w:ascii="Arial" w:hAnsi="Arial" w:cs="Arial"/>
          <w:sz w:val="24"/>
          <w:szCs w:val="24"/>
        </w:rPr>
        <w:t xml:space="preserve">платы </w:t>
      </w:r>
      <w:r w:rsidR="00A55FF3" w:rsidRPr="00670E7D">
        <w:rPr>
          <w:rFonts w:ascii="Arial" w:hAnsi="Arial" w:cs="Arial"/>
          <w:sz w:val="24"/>
          <w:szCs w:val="24"/>
        </w:rPr>
        <w:t>ежемесячной  социальной выплаты</w:t>
      </w:r>
      <w:r w:rsidRPr="00670E7D">
        <w:rPr>
          <w:rFonts w:ascii="Arial" w:hAnsi="Arial" w:cs="Arial"/>
          <w:sz w:val="24"/>
          <w:szCs w:val="24"/>
        </w:rPr>
        <w:t>, не позднее чем в пятидневный срок</w:t>
      </w:r>
      <w:r w:rsidR="0071544D">
        <w:rPr>
          <w:rFonts w:ascii="Arial" w:hAnsi="Arial" w:cs="Arial"/>
          <w:sz w:val="24"/>
          <w:szCs w:val="24"/>
        </w:rPr>
        <w:t xml:space="preserve"> </w:t>
      </w:r>
      <w:r w:rsidRPr="00670E7D">
        <w:rPr>
          <w:rFonts w:ascii="Arial" w:hAnsi="Arial" w:cs="Arial"/>
          <w:sz w:val="24"/>
          <w:szCs w:val="24"/>
        </w:rPr>
        <w:t>со дня наступления этих обстоятельств.</w:t>
      </w:r>
    </w:p>
    <w:p w:rsidR="00DF2535" w:rsidRPr="00670E7D" w:rsidRDefault="00DF2535" w:rsidP="0071544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70E7D">
        <w:rPr>
          <w:rFonts w:ascii="Arial" w:hAnsi="Arial" w:cs="Arial"/>
          <w:sz w:val="24"/>
          <w:szCs w:val="24"/>
        </w:rPr>
        <w:t>Даю  свое  согласие  на  обработку  (сбор,  систематизацию, накопление,</w:t>
      </w:r>
      <w:r w:rsidR="0071544D">
        <w:rPr>
          <w:rFonts w:ascii="Arial" w:hAnsi="Arial" w:cs="Arial"/>
          <w:sz w:val="24"/>
          <w:szCs w:val="24"/>
        </w:rPr>
        <w:t xml:space="preserve"> </w:t>
      </w:r>
      <w:r w:rsidRPr="00670E7D">
        <w:rPr>
          <w:rFonts w:ascii="Arial" w:hAnsi="Arial" w:cs="Arial"/>
          <w:sz w:val="24"/>
          <w:szCs w:val="24"/>
        </w:rPr>
        <w:t>хранение, уточнение (обновление, изменение), использование, распространение</w:t>
      </w:r>
      <w:r w:rsidR="0071544D">
        <w:rPr>
          <w:rFonts w:ascii="Arial" w:hAnsi="Arial" w:cs="Arial"/>
          <w:sz w:val="24"/>
          <w:szCs w:val="24"/>
        </w:rPr>
        <w:t xml:space="preserve"> </w:t>
      </w:r>
      <w:r w:rsidRPr="00670E7D">
        <w:rPr>
          <w:rFonts w:ascii="Arial" w:hAnsi="Arial" w:cs="Arial"/>
          <w:sz w:val="24"/>
          <w:szCs w:val="24"/>
        </w:rPr>
        <w:t>(передачу),  обезличивание,  блокировку  и  уничтожение)  моих персональных</w:t>
      </w:r>
      <w:r w:rsidR="0071544D">
        <w:rPr>
          <w:rFonts w:ascii="Arial" w:hAnsi="Arial" w:cs="Arial"/>
          <w:sz w:val="24"/>
          <w:szCs w:val="24"/>
        </w:rPr>
        <w:t xml:space="preserve"> </w:t>
      </w:r>
      <w:r w:rsidRPr="00670E7D">
        <w:rPr>
          <w:rFonts w:ascii="Arial" w:hAnsi="Arial" w:cs="Arial"/>
          <w:sz w:val="24"/>
          <w:szCs w:val="24"/>
        </w:rPr>
        <w:t xml:space="preserve">данных  с  целью назначения положенной мне ежемесячной социальной </w:t>
      </w:r>
      <w:r w:rsidR="00A55FF3" w:rsidRPr="00670E7D">
        <w:rPr>
          <w:rFonts w:ascii="Arial" w:hAnsi="Arial" w:cs="Arial"/>
          <w:sz w:val="24"/>
          <w:szCs w:val="24"/>
        </w:rPr>
        <w:t>выплаты</w:t>
      </w:r>
      <w:r w:rsidRPr="00670E7D">
        <w:rPr>
          <w:rFonts w:ascii="Arial" w:hAnsi="Arial" w:cs="Arial"/>
          <w:sz w:val="24"/>
          <w:szCs w:val="24"/>
        </w:rPr>
        <w:t xml:space="preserve"> и</w:t>
      </w:r>
      <w:r w:rsidR="0071544D">
        <w:rPr>
          <w:rFonts w:ascii="Arial" w:hAnsi="Arial" w:cs="Arial"/>
          <w:sz w:val="24"/>
          <w:szCs w:val="24"/>
        </w:rPr>
        <w:t xml:space="preserve"> </w:t>
      </w:r>
      <w:r w:rsidRPr="00670E7D">
        <w:rPr>
          <w:rFonts w:ascii="Arial" w:hAnsi="Arial" w:cs="Arial"/>
          <w:sz w:val="24"/>
          <w:szCs w:val="24"/>
        </w:rPr>
        <w:t>перечисления денежных средств.</w:t>
      </w:r>
      <w:proofErr w:type="gramEnd"/>
    </w:p>
    <w:p w:rsidR="00DF2535" w:rsidRPr="00670E7D" w:rsidRDefault="0071544D" w:rsidP="0071544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</w:t>
      </w:r>
      <w:r w:rsidR="00DF2535" w:rsidRPr="00670E7D">
        <w:rPr>
          <w:rFonts w:ascii="Arial" w:hAnsi="Arial" w:cs="Arial"/>
          <w:sz w:val="24"/>
          <w:szCs w:val="24"/>
        </w:rPr>
        <w:t xml:space="preserve"> обработки</w:t>
      </w:r>
      <w:r>
        <w:rPr>
          <w:rFonts w:ascii="Arial" w:hAnsi="Arial" w:cs="Arial"/>
          <w:sz w:val="24"/>
          <w:szCs w:val="24"/>
        </w:rPr>
        <w:t xml:space="preserve"> моих </w:t>
      </w:r>
      <w:r w:rsidR="00DF2535" w:rsidRPr="00670E7D">
        <w:rPr>
          <w:rFonts w:ascii="Arial" w:hAnsi="Arial" w:cs="Arial"/>
          <w:sz w:val="24"/>
          <w:szCs w:val="24"/>
        </w:rPr>
        <w:t>персональных данных истекает одновременно  с</w:t>
      </w:r>
      <w:r>
        <w:rPr>
          <w:rFonts w:ascii="Arial" w:hAnsi="Arial" w:cs="Arial"/>
          <w:sz w:val="24"/>
          <w:szCs w:val="24"/>
        </w:rPr>
        <w:t xml:space="preserve"> </w:t>
      </w:r>
      <w:r w:rsidR="00DF2535" w:rsidRPr="00670E7D">
        <w:rPr>
          <w:rFonts w:ascii="Arial" w:hAnsi="Arial" w:cs="Arial"/>
          <w:sz w:val="24"/>
          <w:szCs w:val="24"/>
        </w:rPr>
        <w:t>окончанием действия правоустанавливающих документов, являющихся основанием</w:t>
      </w:r>
      <w:r>
        <w:rPr>
          <w:rFonts w:ascii="Arial" w:hAnsi="Arial" w:cs="Arial"/>
          <w:sz w:val="24"/>
          <w:szCs w:val="24"/>
        </w:rPr>
        <w:t xml:space="preserve"> </w:t>
      </w:r>
      <w:r w:rsidR="00DF2535" w:rsidRPr="00670E7D">
        <w:rPr>
          <w:rFonts w:ascii="Arial" w:hAnsi="Arial" w:cs="Arial"/>
          <w:sz w:val="24"/>
          <w:szCs w:val="24"/>
        </w:rPr>
        <w:t xml:space="preserve">для получения ежемесячной социальной </w:t>
      </w:r>
      <w:r w:rsidR="00A55FF3" w:rsidRPr="00670E7D">
        <w:rPr>
          <w:rFonts w:ascii="Arial" w:hAnsi="Arial" w:cs="Arial"/>
          <w:sz w:val="24"/>
          <w:szCs w:val="24"/>
        </w:rPr>
        <w:t>выплаты</w:t>
      </w:r>
      <w:r w:rsidR="00DF2535" w:rsidRPr="00670E7D">
        <w:rPr>
          <w:rFonts w:ascii="Arial" w:hAnsi="Arial" w:cs="Arial"/>
          <w:sz w:val="24"/>
          <w:szCs w:val="24"/>
        </w:rPr>
        <w:t>.</w:t>
      </w:r>
    </w:p>
    <w:p w:rsidR="00DF2535" w:rsidRPr="00670E7D" w:rsidRDefault="00DF2535" w:rsidP="0071544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70E7D">
        <w:rPr>
          <w:rFonts w:ascii="Arial" w:hAnsi="Arial" w:cs="Arial"/>
          <w:sz w:val="24"/>
          <w:szCs w:val="24"/>
        </w:rPr>
        <w:t>Данное согласие может быть отозвано мной в любой момент.</w:t>
      </w:r>
    </w:p>
    <w:p w:rsidR="00DF2535" w:rsidRPr="00670E7D" w:rsidRDefault="00DF2535" w:rsidP="0071544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70E7D">
        <w:rPr>
          <w:rFonts w:ascii="Arial" w:hAnsi="Arial" w:cs="Arial"/>
          <w:sz w:val="24"/>
          <w:szCs w:val="24"/>
        </w:rPr>
        <w:t>Подтверждаю, что ознакомле</w:t>
      </w:r>
      <w:proofErr w:type="gramStart"/>
      <w:r w:rsidRPr="00670E7D">
        <w:rPr>
          <w:rFonts w:ascii="Arial" w:hAnsi="Arial" w:cs="Arial"/>
          <w:sz w:val="24"/>
          <w:szCs w:val="24"/>
        </w:rPr>
        <w:t>н(</w:t>
      </w:r>
      <w:proofErr w:type="gramEnd"/>
      <w:r w:rsidRPr="00670E7D">
        <w:rPr>
          <w:rFonts w:ascii="Arial" w:hAnsi="Arial" w:cs="Arial"/>
          <w:sz w:val="24"/>
          <w:szCs w:val="24"/>
        </w:rPr>
        <w:t xml:space="preserve">а)  с  положением  Федерального  </w:t>
      </w:r>
      <w:hyperlink r:id="rId11" w:history="1">
        <w:r w:rsidRPr="00670E7D">
          <w:rPr>
            <w:rFonts w:ascii="Arial" w:hAnsi="Arial" w:cs="Arial"/>
            <w:sz w:val="24"/>
            <w:szCs w:val="24"/>
          </w:rPr>
          <w:t>закона</w:t>
        </w:r>
      </w:hyperlink>
      <w:r w:rsidR="0071544D">
        <w:rPr>
          <w:rFonts w:ascii="Arial" w:hAnsi="Arial" w:cs="Arial"/>
          <w:sz w:val="24"/>
          <w:szCs w:val="24"/>
        </w:rPr>
        <w:t xml:space="preserve"> </w:t>
      </w:r>
      <w:r w:rsidRPr="00670E7D">
        <w:rPr>
          <w:rFonts w:ascii="Arial" w:hAnsi="Arial" w:cs="Arial"/>
          <w:sz w:val="24"/>
          <w:szCs w:val="24"/>
        </w:rPr>
        <w:t xml:space="preserve">от  27.07.2006  N  152-ФЗ  </w:t>
      </w:r>
      <w:r w:rsidR="00670E7D" w:rsidRPr="00670E7D">
        <w:rPr>
          <w:rFonts w:ascii="Arial" w:hAnsi="Arial" w:cs="Arial"/>
          <w:sz w:val="24"/>
          <w:szCs w:val="24"/>
        </w:rPr>
        <w:t>«</w:t>
      </w:r>
      <w:r w:rsidRPr="00670E7D">
        <w:rPr>
          <w:rFonts w:ascii="Arial" w:hAnsi="Arial" w:cs="Arial"/>
          <w:sz w:val="24"/>
          <w:szCs w:val="24"/>
        </w:rPr>
        <w:t>О  персональных  данных</w:t>
      </w:r>
      <w:r w:rsidR="00670E7D" w:rsidRPr="00670E7D">
        <w:rPr>
          <w:rFonts w:ascii="Arial" w:hAnsi="Arial" w:cs="Arial"/>
          <w:sz w:val="24"/>
          <w:szCs w:val="24"/>
        </w:rPr>
        <w:t>»</w:t>
      </w:r>
      <w:r w:rsidRPr="00670E7D">
        <w:rPr>
          <w:rFonts w:ascii="Arial" w:hAnsi="Arial" w:cs="Arial"/>
          <w:sz w:val="24"/>
          <w:szCs w:val="24"/>
        </w:rPr>
        <w:t>, права и обязанности в</w:t>
      </w:r>
      <w:r w:rsidR="0071544D">
        <w:rPr>
          <w:rFonts w:ascii="Arial" w:hAnsi="Arial" w:cs="Arial"/>
          <w:sz w:val="24"/>
          <w:szCs w:val="24"/>
        </w:rPr>
        <w:t xml:space="preserve"> </w:t>
      </w:r>
      <w:r w:rsidRPr="00670E7D">
        <w:rPr>
          <w:rFonts w:ascii="Arial" w:hAnsi="Arial" w:cs="Arial"/>
          <w:sz w:val="24"/>
          <w:szCs w:val="24"/>
        </w:rPr>
        <w:t>области защиты персональных данных мне разъяснены.</w:t>
      </w:r>
    </w:p>
    <w:p w:rsidR="00DF2535" w:rsidRPr="00670E7D" w:rsidRDefault="00DF2535" w:rsidP="0071544D">
      <w:pPr>
        <w:pStyle w:val="ConsPlusNonformat"/>
        <w:ind w:firstLine="567"/>
        <w:rPr>
          <w:rFonts w:ascii="Arial" w:hAnsi="Arial" w:cs="Arial"/>
          <w:sz w:val="24"/>
          <w:szCs w:val="24"/>
        </w:rPr>
      </w:pPr>
    </w:p>
    <w:p w:rsidR="00DF2535" w:rsidRPr="00670E7D" w:rsidRDefault="00DF2535">
      <w:pPr>
        <w:pStyle w:val="ConsPlusNonformat"/>
        <w:rPr>
          <w:rFonts w:ascii="Arial" w:hAnsi="Arial" w:cs="Arial"/>
          <w:sz w:val="24"/>
          <w:szCs w:val="24"/>
        </w:rPr>
      </w:pPr>
      <w:r w:rsidRPr="00670E7D">
        <w:rPr>
          <w:rFonts w:ascii="Arial" w:hAnsi="Arial" w:cs="Arial"/>
          <w:sz w:val="24"/>
          <w:szCs w:val="24"/>
        </w:rPr>
        <w:t xml:space="preserve">"_____" _____________________ </w:t>
      </w:r>
      <w:proofErr w:type="gramStart"/>
      <w:r w:rsidRPr="00670E7D">
        <w:rPr>
          <w:rFonts w:ascii="Arial" w:hAnsi="Arial" w:cs="Arial"/>
          <w:sz w:val="24"/>
          <w:szCs w:val="24"/>
        </w:rPr>
        <w:t>г</w:t>
      </w:r>
      <w:proofErr w:type="gramEnd"/>
      <w:r w:rsidRPr="00670E7D">
        <w:rPr>
          <w:rFonts w:ascii="Arial" w:hAnsi="Arial" w:cs="Arial"/>
          <w:sz w:val="24"/>
          <w:szCs w:val="24"/>
        </w:rPr>
        <w:t>.             ______________________________</w:t>
      </w:r>
    </w:p>
    <w:p w:rsidR="00DF2535" w:rsidRPr="00670E7D" w:rsidRDefault="00DF2535">
      <w:pPr>
        <w:pStyle w:val="ConsPlusNonformat"/>
        <w:rPr>
          <w:rFonts w:ascii="Arial" w:hAnsi="Arial" w:cs="Arial"/>
          <w:sz w:val="24"/>
          <w:szCs w:val="24"/>
        </w:rPr>
      </w:pPr>
      <w:r w:rsidRPr="00670E7D">
        <w:rPr>
          <w:rFonts w:ascii="Arial" w:hAnsi="Arial" w:cs="Arial"/>
          <w:sz w:val="24"/>
          <w:szCs w:val="24"/>
        </w:rPr>
        <w:t xml:space="preserve">                                                     (подпись заявителя)</w:t>
      </w:r>
    </w:p>
    <w:sectPr w:rsidR="00DF2535" w:rsidRPr="00670E7D" w:rsidSect="00DF25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35"/>
    <w:rsid w:val="00032C25"/>
    <w:rsid w:val="001C751B"/>
    <w:rsid w:val="001F52D0"/>
    <w:rsid w:val="002C577E"/>
    <w:rsid w:val="003D4345"/>
    <w:rsid w:val="00664D8C"/>
    <w:rsid w:val="00670E7D"/>
    <w:rsid w:val="0071544D"/>
    <w:rsid w:val="0073485B"/>
    <w:rsid w:val="007A7995"/>
    <w:rsid w:val="00994948"/>
    <w:rsid w:val="009B1C8B"/>
    <w:rsid w:val="009C312C"/>
    <w:rsid w:val="00A55FF3"/>
    <w:rsid w:val="00BA5E64"/>
    <w:rsid w:val="00DF2535"/>
    <w:rsid w:val="00F5674A"/>
    <w:rsid w:val="00F9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5F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55FF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25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25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2C577E"/>
    <w:pPr>
      <w:ind w:left="720"/>
      <w:contextualSpacing/>
    </w:pPr>
  </w:style>
  <w:style w:type="paragraph" w:customStyle="1" w:styleId="Style7">
    <w:name w:val="Style7"/>
    <w:basedOn w:val="a"/>
    <w:rsid w:val="0073485B"/>
    <w:pPr>
      <w:widowControl w:val="0"/>
      <w:autoSpaceDE w:val="0"/>
      <w:autoSpaceDN w:val="0"/>
      <w:adjustRightInd w:val="0"/>
      <w:spacing w:after="0" w:line="276" w:lineRule="exact"/>
      <w:ind w:firstLine="5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73485B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A55F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5F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5F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55FF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25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25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2C577E"/>
    <w:pPr>
      <w:ind w:left="720"/>
      <w:contextualSpacing/>
    </w:pPr>
  </w:style>
  <w:style w:type="paragraph" w:customStyle="1" w:styleId="Style7">
    <w:name w:val="Style7"/>
    <w:basedOn w:val="a"/>
    <w:rsid w:val="0073485B"/>
    <w:pPr>
      <w:widowControl w:val="0"/>
      <w:autoSpaceDE w:val="0"/>
      <w:autoSpaceDN w:val="0"/>
      <w:adjustRightInd w:val="0"/>
      <w:spacing w:after="0" w:line="276" w:lineRule="exact"/>
      <w:ind w:firstLine="5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73485B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A55F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5F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7B07EA34AE85A34EC3F6AB3CAAA1CB3B03DBB9D0E14B0D5DC96BE99EC6B749G605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7B07EA34AE85A34EC3F6AB3CAAA1CB3B03DBB9D0E14B0D5DC96BE99EC6B74965C099D8C2D6F6AA603B80G20E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07B07EA34AE85A34EC3E8A62AC6FFC53D0982B1DCEE435D099630B4C9GC0F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7B07EA34AE85A34EC3F6AB3CAAA1CB3B03DBB9D7E9480251C96BE99EC6B74965C099D8C2D6F6AA603382G20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7B07EA34AE85A34EC3F6AB3CAAA1CB3B03DBB9D0E14B0D5DC96BE99EC6B749G60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503E5-1D89-44DC-87FF-8E04E7CA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2012-10-23T12:40:00Z</cp:lastPrinted>
  <dcterms:created xsi:type="dcterms:W3CDTF">2012-09-24T07:52:00Z</dcterms:created>
  <dcterms:modified xsi:type="dcterms:W3CDTF">2012-10-23T12:41:00Z</dcterms:modified>
</cp:coreProperties>
</file>